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DF7" w:rsidRPr="007D053C" w:rsidRDefault="00A00DF7" w:rsidP="007D053C">
      <w:pPr>
        <w:jc w:val="center"/>
        <w:rPr>
          <w:rFonts w:ascii="Times New Roman" w:hAnsi="Times New Roman" w:cs="Times New Roman"/>
          <w:sz w:val="24"/>
          <w:szCs w:val="24"/>
        </w:rPr>
      </w:pPr>
      <w:r w:rsidRPr="007D053C">
        <w:rPr>
          <w:rFonts w:ascii="Times New Roman" w:hAnsi="Times New Roman" w:cs="Times New Roman"/>
          <w:b/>
          <w:bCs/>
          <w:sz w:val="24"/>
          <w:szCs w:val="24"/>
        </w:rPr>
        <w:t>T.C.</w:t>
      </w:r>
    </w:p>
    <w:p w:rsidR="00A00DF7" w:rsidRPr="007D053C" w:rsidRDefault="00A00DF7" w:rsidP="007D053C">
      <w:pPr>
        <w:jc w:val="center"/>
        <w:rPr>
          <w:rFonts w:ascii="Times New Roman" w:hAnsi="Times New Roman" w:cs="Times New Roman"/>
          <w:sz w:val="24"/>
          <w:szCs w:val="24"/>
        </w:rPr>
      </w:pPr>
      <w:r w:rsidRPr="007D053C">
        <w:rPr>
          <w:rFonts w:ascii="Times New Roman" w:hAnsi="Times New Roman" w:cs="Times New Roman"/>
          <w:b/>
          <w:bCs/>
          <w:sz w:val="24"/>
          <w:szCs w:val="24"/>
        </w:rPr>
        <w:t>KONYAALTI BELEDİYESİ</w:t>
      </w:r>
    </w:p>
    <w:p w:rsidR="00A00DF7" w:rsidRPr="007D053C" w:rsidRDefault="00A00DF7" w:rsidP="007D053C">
      <w:pPr>
        <w:jc w:val="center"/>
        <w:rPr>
          <w:rFonts w:ascii="Times New Roman" w:hAnsi="Times New Roman" w:cs="Times New Roman"/>
          <w:sz w:val="24"/>
          <w:szCs w:val="24"/>
        </w:rPr>
      </w:pPr>
      <w:r w:rsidRPr="007D053C">
        <w:rPr>
          <w:rFonts w:ascii="Times New Roman" w:hAnsi="Times New Roman" w:cs="Times New Roman"/>
          <w:b/>
          <w:bCs/>
          <w:sz w:val="24"/>
          <w:szCs w:val="24"/>
        </w:rPr>
        <w:t>Afet İşleri ve Risk Yönetimi Müdürlüğü</w:t>
      </w:r>
    </w:p>
    <w:p w:rsidR="00A00DF7" w:rsidRPr="007D053C" w:rsidRDefault="000C061D" w:rsidP="007D053C">
      <w:pPr>
        <w:jc w:val="center"/>
        <w:rPr>
          <w:rFonts w:ascii="Times New Roman" w:hAnsi="Times New Roman" w:cs="Times New Roman"/>
          <w:sz w:val="24"/>
          <w:szCs w:val="24"/>
        </w:rPr>
      </w:pPr>
      <w:r>
        <w:rPr>
          <w:rFonts w:ascii="Times New Roman" w:hAnsi="Times New Roman" w:cs="Times New Roman"/>
          <w:b/>
          <w:bCs/>
          <w:sz w:val="24"/>
          <w:szCs w:val="24"/>
        </w:rPr>
        <w:t>Görev ve Çalışma Yönetmelik Taslağı</w:t>
      </w:r>
      <w:bookmarkStart w:id="0" w:name="_GoBack"/>
      <w:bookmarkEnd w:id="0"/>
    </w:p>
    <w:p w:rsidR="00A00DF7" w:rsidRPr="007D053C" w:rsidRDefault="00A00DF7" w:rsidP="007D053C">
      <w:pPr>
        <w:jc w:val="center"/>
        <w:rPr>
          <w:rFonts w:ascii="Times New Roman" w:hAnsi="Times New Roman" w:cs="Times New Roman"/>
          <w:sz w:val="24"/>
          <w:szCs w:val="24"/>
        </w:rPr>
      </w:pPr>
    </w:p>
    <w:p w:rsidR="00A00DF7" w:rsidRPr="007D053C" w:rsidRDefault="00A00DF7" w:rsidP="007D053C">
      <w:pPr>
        <w:jc w:val="center"/>
        <w:rPr>
          <w:rFonts w:ascii="Times New Roman" w:hAnsi="Times New Roman" w:cs="Times New Roman"/>
          <w:sz w:val="24"/>
          <w:szCs w:val="24"/>
        </w:rPr>
      </w:pPr>
      <w:r w:rsidRPr="007D053C">
        <w:rPr>
          <w:rFonts w:ascii="Times New Roman" w:hAnsi="Times New Roman" w:cs="Times New Roman"/>
          <w:b/>
          <w:bCs/>
          <w:sz w:val="24"/>
          <w:szCs w:val="24"/>
        </w:rPr>
        <w:t>BİRİNCİ BÖLÜM</w:t>
      </w:r>
    </w:p>
    <w:p w:rsidR="00A00DF7" w:rsidRPr="007D053C" w:rsidRDefault="00A00DF7" w:rsidP="00AD09CE">
      <w:pPr>
        <w:jc w:val="center"/>
        <w:rPr>
          <w:rFonts w:ascii="Times New Roman" w:hAnsi="Times New Roman" w:cs="Times New Roman"/>
          <w:sz w:val="24"/>
          <w:szCs w:val="24"/>
        </w:rPr>
      </w:pPr>
      <w:r w:rsidRPr="007D053C">
        <w:rPr>
          <w:rFonts w:ascii="Times New Roman" w:hAnsi="Times New Roman" w:cs="Times New Roman"/>
          <w:b/>
          <w:bCs/>
          <w:sz w:val="24"/>
          <w:szCs w:val="24"/>
        </w:rPr>
        <w:t>Amaç, Kapsam, Dayanak ve Tanımlar</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Amaç</w:t>
      </w:r>
    </w:p>
    <w:p w:rsidR="002D59BF" w:rsidRPr="00AD09CE"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MADDE 1- </w:t>
      </w:r>
      <w:r w:rsidRPr="007D053C">
        <w:rPr>
          <w:rFonts w:ascii="Times New Roman" w:hAnsi="Times New Roman" w:cs="Times New Roman"/>
          <w:sz w:val="24"/>
          <w:szCs w:val="24"/>
        </w:rPr>
        <w:t>(1) Bu yönetmelik, Konyaaltı Belediyesi Afet İşleri ve Risk Yönetimi Müdürlüğünün kuruluş, görev ve çalışma esaslarını düzenler.</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Kapsam</w:t>
      </w:r>
    </w:p>
    <w:p w:rsidR="002D59BF" w:rsidRPr="00AD09CE"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MADDE 2- </w:t>
      </w:r>
      <w:r w:rsidRPr="007D053C">
        <w:rPr>
          <w:rFonts w:ascii="Times New Roman" w:hAnsi="Times New Roman" w:cs="Times New Roman"/>
          <w:sz w:val="24"/>
          <w:szCs w:val="24"/>
        </w:rPr>
        <w:t>(1) Bu yönetmelik, Konyaaltı Belediyesi Afet İşleri ve Risk Yönetimi Müdürlüğünün teşkilat yapısını, görev, yetki ve sorumluluklarını kapsar.</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Dayanak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MADDE 3- </w:t>
      </w:r>
      <w:r w:rsidRPr="007D053C">
        <w:rPr>
          <w:rFonts w:ascii="Times New Roman" w:hAnsi="Times New Roman" w:cs="Times New Roman"/>
          <w:sz w:val="24"/>
          <w:szCs w:val="24"/>
        </w:rPr>
        <w:t>(1) Bu Yönetmelik, aşağıda belirtilen kanunlara ve ilgili mevz</w:t>
      </w:r>
      <w:r w:rsidR="00E71430">
        <w:rPr>
          <w:rFonts w:ascii="Times New Roman" w:hAnsi="Times New Roman" w:cs="Times New Roman"/>
          <w:sz w:val="24"/>
          <w:szCs w:val="24"/>
        </w:rPr>
        <w:t>uata dayanılarak hazırlanmıştır;</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a) 5216 sayılı Büyükşehir Belediye Kanunu</w:t>
      </w:r>
      <w:r w:rsidR="001E726E">
        <w:rPr>
          <w:rFonts w:ascii="Times New Roman" w:hAnsi="Times New Roman" w:cs="Times New Roman"/>
          <w:sz w:val="24"/>
          <w:szCs w:val="24"/>
        </w:rPr>
        <w:t>,</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b) 5393 sayılı Belediye Kanunu,</w:t>
      </w:r>
    </w:p>
    <w:p w:rsidR="00A00DF7" w:rsidRPr="007D053C" w:rsidRDefault="001E726E" w:rsidP="007D053C">
      <w:pPr>
        <w:jc w:val="both"/>
        <w:rPr>
          <w:rFonts w:ascii="Times New Roman" w:hAnsi="Times New Roman" w:cs="Times New Roman"/>
          <w:sz w:val="24"/>
          <w:szCs w:val="24"/>
        </w:rPr>
      </w:pPr>
      <w:r>
        <w:rPr>
          <w:rFonts w:ascii="Times New Roman" w:hAnsi="Times New Roman" w:cs="Times New Roman"/>
          <w:sz w:val="24"/>
          <w:szCs w:val="24"/>
        </w:rPr>
        <w:t xml:space="preserve">c) </w:t>
      </w:r>
      <w:r w:rsidR="00A00DF7" w:rsidRPr="007D053C">
        <w:rPr>
          <w:rFonts w:ascii="Times New Roman" w:hAnsi="Times New Roman" w:cs="Times New Roman"/>
          <w:sz w:val="24"/>
          <w:szCs w:val="24"/>
        </w:rPr>
        <w:t>5902 sayılı Afet ve Acil Durum Yönetimi Başkanlığı Teşkilat ve Görevleri Hakkında Kanun,</w:t>
      </w:r>
    </w:p>
    <w:p w:rsidR="00A00DF7" w:rsidRPr="007D053C" w:rsidRDefault="001E726E" w:rsidP="007D053C">
      <w:pPr>
        <w:jc w:val="both"/>
        <w:rPr>
          <w:rFonts w:ascii="Times New Roman" w:hAnsi="Times New Roman" w:cs="Times New Roman"/>
          <w:sz w:val="24"/>
          <w:szCs w:val="24"/>
        </w:rPr>
      </w:pPr>
      <w:r>
        <w:rPr>
          <w:rFonts w:ascii="Times New Roman" w:hAnsi="Times New Roman" w:cs="Times New Roman"/>
          <w:sz w:val="24"/>
          <w:szCs w:val="24"/>
        </w:rPr>
        <w:t xml:space="preserve">ç) </w:t>
      </w:r>
      <w:r w:rsidR="00A00DF7" w:rsidRPr="007D053C">
        <w:rPr>
          <w:rFonts w:ascii="Times New Roman" w:hAnsi="Times New Roman" w:cs="Times New Roman"/>
          <w:sz w:val="24"/>
          <w:szCs w:val="24"/>
        </w:rPr>
        <w:t>7269 sayılı Umumi Hayata Müessir Afetler Dolayısıyla Alınacak Tedbirlerle Yapılacak Yardımlara Dair Kanun,</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d) 4123 sayılı Tabii Afet Nedeniyle Meydana Gelen Hasar ve Tahribata İlişkin Hizmetlerin Yürütülmesine Dair Kanun,</w:t>
      </w:r>
    </w:p>
    <w:p w:rsidR="00A00DF7" w:rsidRPr="007D053C" w:rsidRDefault="001E726E" w:rsidP="007D053C">
      <w:pPr>
        <w:jc w:val="both"/>
        <w:rPr>
          <w:rFonts w:ascii="Times New Roman" w:hAnsi="Times New Roman" w:cs="Times New Roman"/>
          <w:sz w:val="24"/>
          <w:szCs w:val="24"/>
        </w:rPr>
      </w:pPr>
      <w:r>
        <w:rPr>
          <w:rFonts w:ascii="Times New Roman" w:hAnsi="Times New Roman" w:cs="Times New Roman"/>
          <w:sz w:val="24"/>
          <w:szCs w:val="24"/>
        </w:rPr>
        <w:t xml:space="preserve">e) </w:t>
      </w:r>
      <w:r w:rsidR="00A00DF7" w:rsidRPr="007D053C">
        <w:rPr>
          <w:rFonts w:ascii="Times New Roman" w:hAnsi="Times New Roman" w:cs="Times New Roman"/>
          <w:sz w:val="24"/>
          <w:szCs w:val="24"/>
        </w:rPr>
        <w:t>4539 sayılı Doğal Afet Bölgelerinde Afetten Kaynaklanan Hukuki Uyuşmazlıkların Çözümüne ve Bazı İşlemlerin Kolaylaştırılmasına İlişkin Kanun,</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f) 7</w:t>
      </w:r>
      <w:r w:rsidR="001E726E">
        <w:rPr>
          <w:rFonts w:ascii="Times New Roman" w:hAnsi="Times New Roman" w:cs="Times New Roman"/>
          <w:sz w:val="24"/>
          <w:szCs w:val="24"/>
        </w:rPr>
        <w:t>126 sayılı Sivil Savunma Kanunu,</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bCs/>
          <w:sz w:val="24"/>
          <w:szCs w:val="24"/>
        </w:rPr>
        <w:t xml:space="preserve">g) </w:t>
      </w:r>
      <w:r w:rsidRPr="007D053C">
        <w:rPr>
          <w:rFonts w:ascii="Times New Roman" w:hAnsi="Times New Roman" w:cs="Times New Roman"/>
          <w:sz w:val="24"/>
          <w:szCs w:val="24"/>
        </w:rPr>
        <w:t>Afet Ve Acil Durum Arama Ve Kurtarma Birlik Müdürlükleri İle İl Afet Ve Acil Durum Arama Ve Kurtarma Ekiplerinin Kuruluşu, Görevleri, Çalışma Usul Ve Esasları Hakkında Yönetmelik</w:t>
      </w:r>
      <w:r w:rsidR="007D053C">
        <w:rPr>
          <w:rFonts w:ascii="Times New Roman" w:hAnsi="Times New Roman" w:cs="Times New Roman"/>
          <w:sz w:val="24"/>
          <w:szCs w:val="24"/>
        </w:rPr>
        <w:t>,</w:t>
      </w:r>
    </w:p>
    <w:p w:rsidR="006F3957"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h) Afet Ve Acil Durum Yönetimi Başkanlığı Afet Ve Acil Durumlara İlişkin Hizmet Standartları Ve Akreditasyon Esaslarının Belirlenmesi Hakkında Yönetmelik</w:t>
      </w:r>
      <w:r w:rsidR="007D053C">
        <w:rPr>
          <w:rFonts w:ascii="Times New Roman" w:hAnsi="Times New Roman" w:cs="Times New Roman"/>
          <w:sz w:val="24"/>
          <w:szCs w:val="24"/>
        </w:rPr>
        <w:t>.</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Tanımlar</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Madde 4- </w:t>
      </w:r>
      <w:r w:rsidRPr="007D053C">
        <w:rPr>
          <w:rFonts w:ascii="Times New Roman" w:hAnsi="Times New Roman" w:cs="Times New Roman"/>
          <w:sz w:val="24"/>
          <w:szCs w:val="24"/>
        </w:rPr>
        <w:t>(1) Bu Yönetmelik’te geçen;</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a) Büyükşehir: Antalya Büyükşehir Belediyesini,</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lastRenderedPageBreak/>
        <w:t>b) Belediye: Konyaaltı Belediyesini,</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c) Başkan: Konyaaltı Belediye Başkanını,</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ç) Başkan Yardımcısı: Konyaaltı Belediye Başkan Yardımcısını,</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d) Müdürlük: Afet İşleri ve Risk Yönetimi Müdürlüğünü,</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e) Müdür: Afet İşleri ve Risk Yönetimi Müdürünü,</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f)  KON-SAR</w:t>
      </w:r>
      <w:r w:rsidRPr="007D053C">
        <w:rPr>
          <w:rFonts w:ascii="Times New Roman" w:hAnsi="Times New Roman" w:cs="Times New Roman"/>
          <w:b/>
          <w:sz w:val="24"/>
          <w:szCs w:val="24"/>
        </w:rPr>
        <w:t>:</w:t>
      </w:r>
      <w:r w:rsidRPr="007D053C">
        <w:rPr>
          <w:rFonts w:ascii="Times New Roman" w:hAnsi="Times New Roman" w:cs="Times New Roman"/>
          <w:sz w:val="24"/>
          <w:szCs w:val="24"/>
        </w:rPr>
        <w:t xml:space="preserve"> Uluslararası Çağrı, İletişim ve Enkaz İşaretleme Standartları gereği kullanılmak üzere; Konyaaltı Belediyesi Afet İşleri ve Risk Yönetimi Müdürlüğü Arama Kurtarma Ekibini,</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 xml:space="preserve">g) Acil </w:t>
      </w:r>
      <w:r w:rsidR="001E726E">
        <w:rPr>
          <w:rFonts w:ascii="Times New Roman" w:hAnsi="Times New Roman" w:cs="Times New Roman"/>
          <w:sz w:val="24"/>
          <w:szCs w:val="24"/>
        </w:rPr>
        <w:t>D</w:t>
      </w:r>
      <w:r w:rsidRPr="007D053C">
        <w:rPr>
          <w:rFonts w:ascii="Times New Roman" w:hAnsi="Times New Roman" w:cs="Times New Roman"/>
          <w:sz w:val="24"/>
          <w:szCs w:val="24"/>
        </w:rPr>
        <w:t>urum: Toplumun tamamının veya belli bir kesiminin normal hayat ve faaliyetlerini durduran veya kesintiye uğratan, acil müdahale gerektiren olaylar ve bu olayların oluşturduğu kriz hâlini,</w:t>
      </w:r>
    </w:p>
    <w:p w:rsidR="00A00DF7" w:rsidRPr="007D053C" w:rsidRDefault="001E726E" w:rsidP="007D053C">
      <w:pPr>
        <w:jc w:val="both"/>
        <w:rPr>
          <w:rFonts w:ascii="Times New Roman" w:hAnsi="Times New Roman" w:cs="Times New Roman"/>
          <w:sz w:val="24"/>
          <w:szCs w:val="24"/>
        </w:rPr>
      </w:pPr>
      <w:r>
        <w:rPr>
          <w:rFonts w:ascii="Times New Roman" w:hAnsi="Times New Roman" w:cs="Times New Roman"/>
          <w:sz w:val="24"/>
          <w:szCs w:val="24"/>
        </w:rPr>
        <w:t>ğ</w:t>
      </w:r>
      <w:r w:rsidR="00A00DF7" w:rsidRPr="007D053C">
        <w:rPr>
          <w:rFonts w:ascii="Times New Roman" w:hAnsi="Times New Roman" w:cs="Times New Roman"/>
          <w:sz w:val="24"/>
          <w:szCs w:val="24"/>
        </w:rPr>
        <w:t>) Afet ve Acil Durum Yönetimi Başkanlığı (AFAD): Afet ve acil durumlar ile sivil savunmaya ilişkin hizmetlerin ülke düzeyinde etkin bir şekilde gerçekleştirilmesi için gerekli önlemlerin alınması ve olayların meydana gelmesinden önce hazırlık ve risk azaltma, olay sırasında yapılacak müdahale ve olay sonrasında gerçekleştirilecek iyileştirme çalışmalarını yürüten kurumu,</w:t>
      </w:r>
    </w:p>
    <w:p w:rsidR="00A00DF7" w:rsidRPr="007D053C" w:rsidRDefault="001E726E" w:rsidP="007D053C">
      <w:pPr>
        <w:jc w:val="both"/>
        <w:rPr>
          <w:rFonts w:ascii="Times New Roman" w:hAnsi="Times New Roman" w:cs="Times New Roman"/>
          <w:sz w:val="24"/>
          <w:szCs w:val="24"/>
        </w:rPr>
      </w:pPr>
      <w:r>
        <w:rPr>
          <w:rFonts w:ascii="Times New Roman" w:hAnsi="Times New Roman" w:cs="Times New Roman"/>
          <w:sz w:val="24"/>
          <w:szCs w:val="24"/>
        </w:rPr>
        <w:t>h</w:t>
      </w:r>
      <w:r w:rsidR="00A00DF7" w:rsidRPr="007D053C">
        <w:rPr>
          <w:rFonts w:ascii="Times New Roman" w:hAnsi="Times New Roman" w:cs="Times New Roman"/>
          <w:sz w:val="24"/>
          <w:szCs w:val="24"/>
        </w:rPr>
        <w:t>) Türkiye Afet Müdahale Planı (TAMP): Afet ve acil durumlara ilişkin müdahale çalışmalarında görev alacak çalışma grupları ve koordinasyon birimlerine ait rolleri ve sorumlulukları tanımlayan, afet öncesi, sırası ve sonrasındaki müdahale planlamasının temel prensiplerini belirleyen planı, ifade eder.</w:t>
      </w:r>
    </w:p>
    <w:p w:rsidR="00A00DF7" w:rsidRPr="007D053C" w:rsidRDefault="00A00DF7" w:rsidP="007D053C">
      <w:pPr>
        <w:jc w:val="both"/>
        <w:rPr>
          <w:rFonts w:ascii="Times New Roman" w:hAnsi="Times New Roman" w:cs="Times New Roman"/>
          <w:sz w:val="24"/>
          <w:szCs w:val="24"/>
        </w:rPr>
      </w:pPr>
    </w:p>
    <w:p w:rsidR="00A00DF7" w:rsidRPr="007D053C" w:rsidRDefault="00A00DF7" w:rsidP="007D053C">
      <w:pPr>
        <w:jc w:val="center"/>
        <w:rPr>
          <w:rFonts w:ascii="Times New Roman" w:hAnsi="Times New Roman" w:cs="Times New Roman"/>
          <w:sz w:val="24"/>
          <w:szCs w:val="24"/>
        </w:rPr>
      </w:pPr>
      <w:r w:rsidRPr="007D053C">
        <w:rPr>
          <w:rFonts w:ascii="Times New Roman" w:hAnsi="Times New Roman" w:cs="Times New Roman"/>
          <w:b/>
          <w:bCs/>
          <w:sz w:val="24"/>
          <w:szCs w:val="24"/>
        </w:rPr>
        <w:t>İKİNCİ BÖLÜM</w:t>
      </w:r>
    </w:p>
    <w:p w:rsidR="006F3957" w:rsidRPr="00AD09CE" w:rsidRDefault="00A00DF7" w:rsidP="00AD09CE">
      <w:pPr>
        <w:jc w:val="center"/>
        <w:rPr>
          <w:rFonts w:ascii="Times New Roman" w:hAnsi="Times New Roman" w:cs="Times New Roman"/>
          <w:sz w:val="24"/>
          <w:szCs w:val="24"/>
        </w:rPr>
      </w:pPr>
      <w:r w:rsidRPr="007D053C">
        <w:rPr>
          <w:rFonts w:ascii="Times New Roman" w:hAnsi="Times New Roman" w:cs="Times New Roman"/>
          <w:b/>
          <w:bCs/>
          <w:sz w:val="24"/>
          <w:szCs w:val="24"/>
        </w:rPr>
        <w:t>Teşkilat Yapısı, Kuruluş, Görev ve Sorumluluklar</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Teşkilat yapısı</w:t>
      </w:r>
    </w:p>
    <w:p w:rsidR="008A00DB" w:rsidRPr="008A00DB" w:rsidRDefault="00A00DF7" w:rsidP="008A00DB">
      <w:pPr>
        <w:jc w:val="both"/>
        <w:rPr>
          <w:rFonts w:ascii="Times New Roman" w:hAnsi="Times New Roman" w:cs="Times New Roman"/>
          <w:bCs/>
          <w:sz w:val="24"/>
          <w:szCs w:val="24"/>
        </w:rPr>
      </w:pPr>
      <w:r w:rsidRPr="007D053C">
        <w:rPr>
          <w:rFonts w:ascii="Times New Roman" w:hAnsi="Times New Roman" w:cs="Times New Roman"/>
          <w:b/>
          <w:bCs/>
          <w:sz w:val="24"/>
          <w:szCs w:val="24"/>
        </w:rPr>
        <w:t>MADDE 5- </w:t>
      </w:r>
      <w:r w:rsidR="008A00DB" w:rsidRPr="00D20091">
        <w:rPr>
          <w:rFonts w:ascii="Times New Roman" w:hAnsi="Times New Roman" w:cs="Times New Roman"/>
          <w:bCs/>
          <w:sz w:val="24"/>
          <w:szCs w:val="24"/>
        </w:rPr>
        <w:t>(1)</w:t>
      </w:r>
      <w:r w:rsidR="008A00DB" w:rsidRPr="008A00DB">
        <w:rPr>
          <w:rFonts w:ascii="Times New Roman" w:hAnsi="Times New Roman" w:cs="Times New Roman"/>
          <w:b/>
          <w:bCs/>
          <w:sz w:val="24"/>
          <w:szCs w:val="24"/>
        </w:rPr>
        <w:t xml:space="preserve"> </w:t>
      </w:r>
      <w:r w:rsidR="008A00DB" w:rsidRPr="008A00DB">
        <w:rPr>
          <w:rFonts w:ascii="Times New Roman" w:hAnsi="Times New Roman" w:cs="Times New Roman"/>
          <w:bCs/>
          <w:sz w:val="24"/>
          <w:szCs w:val="24"/>
        </w:rPr>
        <w:t>Afet İşleri Müdürlüğünün personel yapısı aşağıdaki gibidir.</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a) Müdür</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b) Şef</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c) Memur</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d) Sözleşmeli Personel</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e) İşçi</w:t>
      </w:r>
    </w:p>
    <w:p w:rsidR="006F3957"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 xml:space="preserve">f) Diğer Personel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Birimler; Afet İşleri Müdürlüğü, müdür ve müdüre bağlı aşağıda yazılan birimlerden oluşur:</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a) İdari ve Mali İşler Birimi</w:t>
      </w:r>
    </w:p>
    <w:p w:rsidR="008A00DB" w:rsidRPr="008A00DB" w:rsidRDefault="008A00DB" w:rsidP="00CA57EE">
      <w:pPr>
        <w:ind w:firstLine="708"/>
        <w:jc w:val="both"/>
        <w:rPr>
          <w:rFonts w:ascii="Times New Roman" w:hAnsi="Times New Roman" w:cs="Times New Roman"/>
          <w:bCs/>
          <w:sz w:val="24"/>
          <w:szCs w:val="24"/>
        </w:rPr>
      </w:pPr>
      <w:r w:rsidRPr="008A00DB">
        <w:rPr>
          <w:rFonts w:ascii="Times New Roman" w:hAnsi="Times New Roman" w:cs="Times New Roman"/>
          <w:bCs/>
          <w:sz w:val="24"/>
          <w:szCs w:val="24"/>
        </w:rPr>
        <w:t>1. Kalem Servisi</w:t>
      </w:r>
    </w:p>
    <w:p w:rsidR="008A00DB" w:rsidRPr="008A00DB" w:rsidRDefault="008A00DB" w:rsidP="00CA57EE">
      <w:pPr>
        <w:ind w:firstLine="708"/>
        <w:jc w:val="both"/>
        <w:rPr>
          <w:rFonts w:ascii="Times New Roman" w:hAnsi="Times New Roman" w:cs="Times New Roman"/>
          <w:bCs/>
          <w:sz w:val="24"/>
          <w:szCs w:val="24"/>
        </w:rPr>
      </w:pPr>
      <w:r w:rsidRPr="008A00DB">
        <w:rPr>
          <w:rFonts w:ascii="Times New Roman" w:hAnsi="Times New Roman" w:cs="Times New Roman"/>
          <w:bCs/>
          <w:sz w:val="24"/>
          <w:szCs w:val="24"/>
        </w:rPr>
        <w:t>2. Destek Hizmetleri Servisi</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lastRenderedPageBreak/>
        <w:t>b) Afet Koordinasyon Birimi</w:t>
      </w:r>
    </w:p>
    <w:p w:rsidR="00A00DF7" w:rsidRPr="007D053C" w:rsidRDefault="008A00DB" w:rsidP="00F459A0">
      <w:pPr>
        <w:rPr>
          <w:rFonts w:ascii="Times New Roman" w:hAnsi="Times New Roman" w:cs="Times New Roman"/>
          <w:sz w:val="24"/>
          <w:szCs w:val="24"/>
        </w:rPr>
      </w:pPr>
      <w:r w:rsidRPr="008A00DB">
        <w:rPr>
          <w:rFonts w:ascii="Times New Roman" w:hAnsi="Times New Roman" w:cs="Times New Roman"/>
          <w:bCs/>
          <w:sz w:val="24"/>
          <w:szCs w:val="24"/>
        </w:rPr>
        <w:t>c) Sivil Savunma Hizmetleri Birimi</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Kuruluş</w:t>
      </w:r>
    </w:p>
    <w:p w:rsidR="006F3957" w:rsidRPr="00AD09CE" w:rsidRDefault="00CA57EE" w:rsidP="007D053C">
      <w:pPr>
        <w:jc w:val="both"/>
        <w:rPr>
          <w:rFonts w:ascii="Times New Roman" w:hAnsi="Times New Roman" w:cs="Times New Roman"/>
          <w:sz w:val="24"/>
          <w:szCs w:val="24"/>
        </w:rPr>
      </w:pPr>
      <w:r>
        <w:rPr>
          <w:rFonts w:ascii="Times New Roman" w:hAnsi="Times New Roman" w:cs="Times New Roman"/>
          <w:b/>
          <w:bCs/>
          <w:sz w:val="24"/>
          <w:szCs w:val="24"/>
        </w:rPr>
        <w:t>MADDE 6</w:t>
      </w:r>
      <w:r w:rsidR="00A00DF7" w:rsidRPr="007D053C">
        <w:rPr>
          <w:rFonts w:ascii="Times New Roman" w:hAnsi="Times New Roman" w:cs="Times New Roman"/>
          <w:b/>
          <w:bCs/>
          <w:sz w:val="24"/>
          <w:szCs w:val="24"/>
        </w:rPr>
        <w:t>-</w:t>
      </w:r>
      <w:r w:rsidR="00A00DF7" w:rsidRPr="007D053C">
        <w:rPr>
          <w:rFonts w:ascii="Times New Roman" w:hAnsi="Times New Roman" w:cs="Times New Roman"/>
          <w:sz w:val="24"/>
          <w:szCs w:val="24"/>
        </w:rPr>
        <w:t> (1) Afet İş</w:t>
      </w:r>
      <w:r w:rsidR="00AD09CE">
        <w:rPr>
          <w:rFonts w:ascii="Times New Roman" w:hAnsi="Times New Roman" w:cs="Times New Roman"/>
          <w:sz w:val="24"/>
          <w:szCs w:val="24"/>
        </w:rPr>
        <w:t>leri ve Risk Yönetimi Müdürlüğü</w:t>
      </w:r>
      <w:r w:rsidR="00A00DF7" w:rsidRPr="007D053C">
        <w:rPr>
          <w:rFonts w:ascii="Times New Roman" w:hAnsi="Times New Roman" w:cs="Times New Roman"/>
          <w:sz w:val="24"/>
          <w:szCs w:val="24"/>
        </w:rPr>
        <w:t xml:space="preserve"> Konyaaltı Belediye Meclisi’nin 02/11/2023 tarihli ve 138 Numaralı kararı ile kurulmuştur.</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Müdürlük görev, yetki ve sorumlulukları</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MADDE 7</w:t>
      </w:r>
      <w:r w:rsidR="00BD2EE7">
        <w:rPr>
          <w:rFonts w:ascii="Times New Roman" w:hAnsi="Times New Roman" w:cs="Times New Roman"/>
          <w:sz w:val="24"/>
          <w:szCs w:val="24"/>
        </w:rPr>
        <w:t xml:space="preserve">- </w:t>
      </w:r>
      <w:r w:rsidRPr="007D053C">
        <w:rPr>
          <w:rFonts w:ascii="Times New Roman" w:hAnsi="Times New Roman" w:cs="Times New Roman"/>
          <w:sz w:val="24"/>
          <w:szCs w:val="24"/>
        </w:rPr>
        <w:t>(1) Afet İşleri ve Risk Yönetimi Müdürlüğünün görevleri, yetkileri ve sorumlulukları şunlardır:</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a) Kurumun fiziksel ve personel sivil savunma güvenliğini sağlamak,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b) Afet öncesi ve sonrası acil durum hazırlıkları yapmak,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c) Afet Yönetim Merkezi ile ilgili mevzuat ve planlama çalışmalarını yürütmek,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ç) Afet yönetimi konusunda toplumsal katılımı teşvik etmek ve eğitim faaliyetleri düzenlemek,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d) Afete ilişkin müdahale ekipleri kurmak, eğitmek, donatmak ve hazır bulundurmak,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e) İlçe sınırları içerisindeki halkın, diğer canlıların ve çevrenin afet ve acil durum güvenliği ile ilgili çalışmalar yapmak,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f) Afet ve acil durum risk yönetimi planları hazırlamak, İlçe Afet Planı’na katkı sağlamak,</w:t>
      </w:r>
    </w:p>
    <w:p w:rsidR="00A00DF7" w:rsidRPr="007D053C" w:rsidRDefault="00B3387A" w:rsidP="007D053C">
      <w:pPr>
        <w:jc w:val="both"/>
        <w:rPr>
          <w:rFonts w:ascii="Times New Roman" w:hAnsi="Times New Roman" w:cs="Times New Roman"/>
          <w:sz w:val="24"/>
          <w:szCs w:val="24"/>
        </w:rPr>
      </w:pPr>
      <w:r>
        <w:rPr>
          <w:rFonts w:ascii="Times New Roman" w:hAnsi="Times New Roman" w:cs="Times New Roman"/>
          <w:sz w:val="24"/>
          <w:szCs w:val="24"/>
        </w:rPr>
        <w:t xml:space="preserve">g) </w:t>
      </w:r>
      <w:r w:rsidR="00A00DF7" w:rsidRPr="007D053C">
        <w:rPr>
          <w:rFonts w:ascii="Times New Roman" w:hAnsi="Times New Roman" w:cs="Times New Roman"/>
          <w:sz w:val="24"/>
          <w:szCs w:val="24"/>
        </w:rPr>
        <w:t>Afetle mücadele kapsamında sivil toplum kuruluşları ile iş birliği yap</w:t>
      </w:r>
      <w:r>
        <w:rPr>
          <w:rFonts w:ascii="Times New Roman" w:hAnsi="Times New Roman" w:cs="Times New Roman"/>
          <w:sz w:val="24"/>
          <w:szCs w:val="24"/>
        </w:rPr>
        <w:t>ar</w:t>
      </w:r>
      <w:r w:rsidR="00A00DF7" w:rsidRPr="007D053C">
        <w:rPr>
          <w:rFonts w:ascii="Times New Roman" w:hAnsi="Times New Roman" w:cs="Times New Roman"/>
          <w:sz w:val="24"/>
          <w:szCs w:val="24"/>
        </w:rPr>
        <w:t>ak proje geliştirmek,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ğ) Türkiye Afet Müdahale Planı (TAMP) doğrultusunda ilçeyi afetlere hazırlıklı ve dayanıklı hale getirmek için ilgili kurumlardan destek almak,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h) Afet farkındalık eğitimleri vermek ve tatbikatlar düzenlemek,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ı) Afet yönetimi süreçleri kapsamında kurumlar arası etkin ve hızlı koordinasyonu sağlamak.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i) Afet ve acil durumlarla ilgili mevzuat çerçevesinde düzenlemeler yapmak ve uygulamaları takip etmek,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j) Afet yönetimi ve farkındalık konularında yazılı ve görsel dokümanlar hazırlamak,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k) Afet öncesi, esnası ve sonrasına ilişkin tehlike analizleri yapmak ve gerekli önlemleri almak,</w:t>
      </w:r>
    </w:p>
    <w:p w:rsidR="002D59BF"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l) Afet yönetimiyle ilgili ulusal ve uluslararası standartlara uyum sağlamak ve akreditasyon işlemlerini yürütmek,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 xml:space="preserve">m) </w:t>
      </w:r>
      <w:r w:rsidR="00B3387A" w:rsidRPr="007D053C">
        <w:rPr>
          <w:rFonts w:ascii="Times New Roman" w:hAnsi="Times New Roman" w:cs="Times New Roman"/>
          <w:sz w:val="24"/>
          <w:szCs w:val="24"/>
        </w:rPr>
        <w:t>Afet ve acil durum yönetimi kapsamında verilen tüm görevleri mevzuata uygun şekilde yerine getirmek,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 xml:space="preserve">n) </w:t>
      </w:r>
      <w:r w:rsidR="00B3387A" w:rsidRPr="007D053C">
        <w:rPr>
          <w:rFonts w:ascii="Times New Roman" w:hAnsi="Times New Roman" w:cs="Times New Roman"/>
          <w:sz w:val="24"/>
          <w:szCs w:val="24"/>
        </w:rPr>
        <w:t>Belediye sınırları içerisindeki tüm afet yönetimi süreçlerini organize ederek zamanında ve etkin şekilde müdahaleyi sağlamak</w:t>
      </w:r>
      <w:r w:rsidR="00586518">
        <w:rPr>
          <w:rFonts w:ascii="Times New Roman" w:hAnsi="Times New Roman" w:cs="Times New Roman"/>
          <w:sz w:val="24"/>
          <w:szCs w:val="24"/>
        </w:rPr>
        <w:t>,</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o)</w:t>
      </w:r>
      <w:r w:rsidR="00586518" w:rsidRPr="00586518">
        <w:rPr>
          <w:rFonts w:ascii="Times New Roman" w:hAnsi="Times New Roman" w:cs="Times New Roman"/>
          <w:sz w:val="24"/>
          <w:szCs w:val="24"/>
        </w:rPr>
        <w:t xml:space="preserve"> </w:t>
      </w:r>
      <w:r w:rsidR="00586518" w:rsidRPr="007D053C">
        <w:rPr>
          <w:rFonts w:ascii="Times New Roman" w:hAnsi="Times New Roman" w:cs="Times New Roman"/>
          <w:sz w:val="24"/>
          <w:szCs w:val="24"/>
        </w:rPr>
        <w:t>Halkın, kurumların ve müdahale ekiplerinin afetlere hazırlıklı olmasını sağlamak için gerekli eğitim ve bilgilendirme faaliyetlerini yürütmek</w:t>
      </w:r>
      <w:r w:rsidR="00586518">
        <w:rPr>
          <w:rFonts w:ascii="Times New Roman" w:hAnsi="Times New Roman" w:cs="Times New Roman"/>
          <w:sz w:val="24"/>
          <w:szCs w:val="24"/>
        </w:rPr>
        <w:t>,</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ö)</w:t>
      </w:r>
      <w:r w:rsidR="00586518" w:rsidRPr="00586518">
        <w:rPr>
          <w:rFonts w:ascii="Times New Roman" w:hAnsi="Times New Roman" w:cs="Times New Roman"/>
          <w:sz w:val="24"/>
          <w:szCs w:val="24"/>
        </w:rPr>
        <w:t xml:space="preserve"> </w:t>
      </w:r>
      <w:r w:rsidR="00586518" w:rsidRPr="007D053C">
        <w:rPr>
          <w:rFonts w:ascii="Times New Roman" w:hAnsi="Times New Roman" w:cs="Times New Roman"/>
          <w:sz w:val="24"/>
          <w:szCs w:val="24"/>
        </w:rPr>
        <w:t>Belediyeye ait personel ve ekipmanları afet yönetimi süreçlerinde etkin şekilde kullanmak</w:t>
      </w:r>
      <w:r w:rsidR="00586518">
        <w:rPr>
          <w:rFonts w:ascii="Times New Roman" w:hAnsi="Times New Roman" w:cs="Times New Roman"/>
          <w:sz w:val="24"/>
          <w:szCs w:val="24"/>
        </w:rPr>
        <w:t>,</w:t>
      </w:r>
    </w:p>
    <w:p w:rsidR="00586518" w:rsidRPr="00AD09CE"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lastRenderedPageBreak/>
        <w:t xml:space="preserve">p) Diğer kanun, tüzük, yönetmelik ve genelgeler doğrultusunda </w:t>
      </w:r>
      <w:r w:rsidR="00B3387A">
        <w:rPr>
          <w:rFonts w:ascii="Times New Roman" w:hAnsi="Times New Roman" w:cs="Times New Roman"/>
          <w:sz w:val="24"/>
          <w:szCs w:val="24"/>
        </w:rPr>
        <w:t>verilecek görevleri ifa etmek.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Müdürün görev, yetki ve sorumlulukları</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MADDE 8- </w:t>
      </w:r>
      <w:r w:rsidRPr="007D053C">
        <w:rPr>
          <w:rFonts w:ascii="Times New Roman" w:hAnsi="Times New Roman" w:cs="Times New Roman"/>
          <w:sz w:val="24"/>
          <w:szCs w:val="24"/>
        </w:rPr>
        <w:t>(1) Müdürün görevleri, yetkileri ve sorumlulukları şunlardır:</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a) Müdürlük hizmetlerinin zamanında, verimli ve düzenli bir şekilde yürütülmesini sağlamak, müdürlüğü temsil etmek ve belediyenin hak ve menfaatlerini korumak,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b) Müdürlüğe bağlı çalışan personelin görev, yetki ve sorumluluklarını belirlemek, iş dağılımını yapmak ve personeli denetlemek,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c) Müdürlüğün hizmet alanıyla ilgili yazışma, raporlama ve kayıt işlemlerini düzenlemek,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ç) Eğitim, tatbikat ve arama kurtarma faaliyetlerini planlamak, yürütmek ve raporlamak,</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d) Başkan ve başkan yardımcıları tarafından verilen görevleri mevzuat</w:t>
      </w:r>
      <w:r w:rsidR="001E726E">
        <w:rPr>
          <w:rFonts w:ascii="Times New Roman" w:hAnsi="Times New Roman" w:cs="Times New Roman"/>
          <w:sz w:val="24"/>
          <w:szCs w:val="24"/>
        </w:rPr>
        <w:t>a uygun şekilde yerine getirmek,</w:t>
      </w:r>
    </w:p>
    <w:p w:rsidR="008A00DB"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e) Müdürlüğün hizmetlerinin, ilgili mevzuat ve planlara uygun şekilde yürütülmesini sağlamak.</w:t>
      </w:r>
    </w:p>
    <w:p w:rsidR="008A00DB" w:rsidRPr="008A00DB" w:rsidRDefault="008A00DB" w:rsidP="008A00DB">
      <w:pPr>
        <w:jc w:val="both"/>
        <w:rPr>
          <w:rFonts w:ascii="Times New Roman" w:hAnsi="Times New Roman" w:cs="Times New Roman"/>
          <w:b/>
          <w:sz w:val="24"/>
          <w:szCs w:val="24"/>
        </w:rPr>
      </w:pPr>
      <w:r w:rsidRPr="008A00DB">
        <w:rPr>
          <w:rFonts w:ascii="Times New Roman" w:hAnsi="Times New Roman" w:cs="Times New Roman"/>
          <w:b/>
          <w:sz w:val="24"/>
          <w:szCs w:val="24"/>
        </w:rPr>
        <w:t xml:space="preserve">Şef’in Görev, Yetki ve Sorumlulukları </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b/>
          <w:sz w:val="24"/>
          <w:szCs w:val="24"/>
        </w:rPr>
        <w:t xml:space="preserve">MADDE </w:t>
      </w:r>
      <w:r w:rsidR="00A37FB1">
        <w:rPr>
          <w:rFonts w:ascii="Times New Roman" w:hAnsi="Times New Roman" w:cs="Times New Roman"/>
          <w:b/>
          <w:sz w:val="24"/>
          <w:szCs w:val="24"/>
        </w:rPr>
        <w:t>9-</w:t>
      </w:r>
      <w:r w:rsidRPr="008A00DB">
        <w:rPr>
          <w:rFonts w:ascii="Times New Roman" w:hAnsi="Times New Roman" w:cs="Times New Roman"/>
          <w:sz w:val="24"/>
          <w:szCs w:val="24"/>
        </w:rPr>
        <w:t xml:space="preserve"> (1) Şef’in Görev, Yetki ve Sorumlulukları; </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 xml:space="preserve">a) Müdüre bağlı olarak çalışır. </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 xml:space="preserve">b) Personele verilen görevlerin zamanında verimli olarak yapılmasını sağlar, takibini yapar. </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c) Müdürlüğe kurum içi ve kurum dışından gelen ya da giden evraklara ilişkin iş ve işlemlerin</w:t>
      </w:r>
      <w:r w:rsidR="00CA57EE">
        <w:rPr>
          <w:rFonts w:ascii="Times New Roman" w:hAnsi="Times New Roman" w:cs="Times New Roman"/>
          <w:sz w:val="24"/>
          <w:szCs w:val="24"/>
        </w:rPr>
        <w:t xml:space="preserve"> z</w:t>
      </w:r>
      <w:r w:rsidR="00CA57EE" w:rsidRPr="008A00DB">
        <w:rPr>
          <w:rFonts w:ascii="Times New Roman" w:hAnsi="Times New Roman" w:cs="Times New Roman"/>
          <w:sz w:val="24"/>
          <w:szCs w:val="24"/>
        </w:rPr>
        <w:t>amanında</w:t>
      </w:r>
      <w:r w:rsidRPr="008A00DB">
        <w:rPr>
          <w:rFonts w:ascii="Times New Roman" w:hAnsi="Times New Roman" w:cs="Times New Roman"/>
          <w:sz w:val="24"/>
          <w:szCs w:val="24"/>
        </w:rPr>
        <w:t xml:space="preserve"> ve usulüne uygun olarak yapılmasını sağlar.</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d) Birimler ve birimlere bağlı servislerin temel faaliyetleri ile ilgili mevzuatın uygulanmasını</w:t>
      </w:r>
      <w:r w:rsidR="00CA57EE">
        <w:rPr>
          <w:rFonts w:ascii="Times New Roman" w:hAnsi="Times New Roman" w:cs="Times New Roman"/>
          <w:sz w:val="24"/>
          <w:szCs w:val="24"/>
        </w:rPr>
        <w:t xml:space="preserve"> </w:t>
      </w:r>
      <w:r w:rsidRPr="008A00DB">
        <w:rPr>
          <w:rFonts w:ascii="Times New Roman" w:hAnsi="Times New Roman" w:cs="Times New Roman"/>
          <w:sz w:val="24"/>
          <w:szCs w:val="24"/>
        </w:rPr>
        <w:t xml:space="preserve">sağlar. </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e) Görevleri zamanında eksiksiz olarak işgücü, zaman ve malzeme tasarrufu sağlayacak</w:t>
      </w:r>
      <w:r w:rsidR="00CA57EE">
        <w:rPr>
          <w:rFonts w:ascii="Times New Roman" w:hAnsi="Times New Roman" w:cs="Times New Roman"/>
          <w:sz w:val="24"/>
          <w:szCs w:val="24"/>
        </w:rPr>
        <w:t xml:space="preserve"> </w:t>
      </w:r>
      <w:r w:rsidRPr="008A00DB">
        <w:rPr>
          <w:rFonts w:ascii="Times New Roman" w:hAnsi="Times New Roman" w:cs="Times New Roman"/>
          <w:sz w:val="24"/>
          <w:szCs w:val="24"/>
        </w:rPr>
        <w:t>şekilde yerine getirir.</w:t>
      </w:r>
    </w:p>
    <w:p w:rsidR="00AD09CE" w:rsidRPr="00AD09CE"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 xml:space="preserve">f) Müdürün verdiği tüm görev ve sorumlulukları zamanında yerine getirir. </w:t>
      </w:r>
    </w:p>
    <w:p w:rsidR="006F3957" w:rsidRDefault="008A00DB" w:rsidP="008A00DB">
      <w:pPr>
        <w:jc w:val="both"/>
        <w:rPr>
          <w:rFonts w:ascii="Times New Roman" w:hAnsi="Times New Roman" w:cs="Times New Roman"/>
          <w:b/>
          <w:sz w:val="24"/>
          <w:szCs w:val="24"/>
        </w:rPr>
      </w:pPr>
      <w:r w:rsidRPr="008A00DB">
        <w:rPr>
          <w:rFonts w:ascii="Times New Roman" w:hAnsi="Times New Roman" w:cs="Times New Roman"/>
          <w:b/>
          <w:sz w:val="24"/>
          <w:szCs w:val="24"/>
        </w:rPr>
        <w:t xml:space="preserve">Birim Sorumlularının Görev, Yetki ve Sorumlulukları </w:t>
      </w:r>
    </w:p>
    <w:p w:rsidR="008A00DB" w:rsidRPr="006F3957" w:rsidRDefault="008A00DB" w:rsidP="008A00DB">
      <w:pPr>
        <w:jc w:val="both"/>
        <w:rPr>
          <w:rFonts w:ascii="Times New Roman" w:hAnsi="Times New Roman" w:cs="Times New Roman"/>
          <w:b/>
          <w:sz w:val="24"/>
          <w:szCs w:val="24"/>
        </w:rPr>
      </w:pPr>
      <w:r w:rsidRPr="008A00DB">
        <w:rPr>
          <w:rFonts w:ascii="Times New Roman" w:hAnsi="Times New Roman" w:cs="Times New Roman"/>
          <w:b/>
          <w:sz w:val="24"/>
          <w:szCs w:val="24"/>
        </w:rPr>
        <w:t>MADDE 1</w:t>
      </w:r>
      <w:r w:rsidR="00A37FB1">
        <w:rPr>
          <w:rFonts w:ascii="Times New Roman" w:hAnsi="Times New Roman" w:cs="Times New Roman"/>
          <w:b/>
          <w:sz w:val="24"/>
          <w:szCs w:val="24"/>
        </w:rPr>
        <w:t>0-</w:t>
      </w:r>
      <w:r w:rsidRPr="008A00DB">
        <w:rPr>
          <w:rFonts w:ascii="Times New Roman" w:hAnsi="Times New Roman" w:cs="Times New Roman"/>
          <w:sz w:val="24"/>
          <w:szCs w:val="24"/>
        </w:rPr>
        <w:t xml:space="preserve"> (1) Birim Sorumlularının Görev, Yetki ve Sorumlulukları;</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a) Müdürden konusuna göre birimine gelen evrakı ve talimatı ilgili personele havale eder,</w:t>
      </w:r>
      <w:r w:rsidR="00CA57EE">
        <w:rPr>
          <w:rFonts w:ascii="Times New Roman" w:hAnsi="Times New Roman" w:cs="Times New Roman"/>
          <w:sz w:val="24"/>
          <w:szCs w:val="24"/>
        </w:rPr>
        <w:t xml:space="preserve"> </w:t>
      </w:r>
      <w:r w:rsidRPr="008A00DB">
        <w:rPr>
          <w:rFonts w:ascii="Times New Roman" w:hAnsi="Times New Roman" w:cs="Times New Roman"/>
          <w:sz w:val="24"/>
          <w:szCs w:val="24"/>
        </w:rPr>
        <w:t xml:space="preserve">evrakın takibini ve işin yapılmasını sağlar. </w:t>
      </w:r>
    </w:p>
    <w:p w:rsidR="008A00DB" w:rsidRPr="008A00DB" w:rsidRDefault="00CA57EE" w:rsidP="008A00DB">
      <w:pPr>
        <w:jc w:val="both"/>
        <w:rPr>
          <w:rFonts w:ascii="Times New Roman" w:hAnsi="Times New Roman" w:cs="Times New Roman"/>
          <w:sz w:val="24"/>
          <w:szCs w:val="24"/>
        </w:rPr>
      </w:pPr>
      <w:r>
        <w:rPr>
          <w:rFonts w:ascii="Times New Roman" w:hAnsi="Times New Roman" w:cs="Times New Roman"/>
          <w:sz w:val="24"/>
          <w:szCs w:val="24"/>
        </w:rPr>
        <w:t xml:space="preserve">b) </w:t>
      </w:r>
      <w:r w:rsidR="008A00DB" w:rsidRPr="008A00DB">
        <w:rPr>
          <w:rFonts w:ascii="Times New Roman" w:hAnsi="Times New Roman" w:cs="Times New Roman"/>
          <w:sz w:val="24"/>
          <w:szCs w:val="24"/>
        </w:rPr>
        <w:t>Birimine bağlı servislerin ve personelin iş ve işleyişlerindeki organizasyon ve</w:t>
      </w:r>
      <w:r w:rsidR="00736A48">
        <w:rPr>
          <w:rFonts w:ascii="Times New Roman" w:hAnsi="Times New Roman" w:cs="Times New Roman"/>
          <w:sz w:val="24"/>
          <w:szCs w:val="24"/>
        </w:rPr>
        <w:t xml:space="preserve"> </w:t>
      </w:r>
      <w:r w:rsidR="008A00DB" w:rsidRPr="008A00DB">
        <w:rPr>
          <w:rFonts w:ascii="Times New Roman" w:hAnsi="Times New Roman" w:cs="Times New Roman"/>
          <w:sz w:val="24"/>
          <w:szCs w:val="24"/>
        </w:rPr>
        <w:t xml:space="preserve">koordinasyonunu sağlar. </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 xml:space="preserve">c) Müdürün direktifleri doğrultusunda, Afet İşleri </w:t>
      </w:r>
      <w:r w:rsidR="0020008F">
        <w:rPr>
          <w:rFonts w:ascii="Times New Roman" w:hAnsi="Times New Roman" w:cs="Times New Roman"/>
          <w:sz w:val="24"/>
          <w:szCs w:val="24"/>
        </w:rPr>
        <w:t xml:space="preserve">ve Risk Yönetimi </w:t>
      </w:r>
      <w:r w:rsidRPr="008A00DB">
        <w:rPr>
          <w:rFonts w:ascii="Times New Roman" w:hAnsi="Times New Roman" w:cs="Times New Roman"/>
          <w:sz w:val="24"/>
          <w:szCs w:val="24"/>
        </w:rPr>
        <w:t>Müdürlüğü’nün uygulama esas ve usullerini</w:t>
      </w:r>
      <w:r w:rsidR="00CA57EE">
        <w:rPr>
          <w:rFonts w:ascii="Times New Roman" w:hAnsi="Times New Roman" w:cs="Times New Roman"/>
          <w:sz w:val="24"/>
          <w:szCs w:val="24"/>
        </w:rPr>
        <w:t xml:space="preserve"> </w:t>
      </w:r>
      <w:r w:rsidRPr="008A00DB">
        <w:rPr>
          <w:rFonts w:ascii="Times New Roman" w:hAnsi="Times New Roman" w:cs="Times New Roman"/>
          <w:sz w:val="24"/>
          <w:szCs w:val="24"/>
        </w:rPr>
        <w:t>içine alan yönetim planı ya da yönetmeliğini Belediyemiz çalışma prosedürlerini de göz</w:t>
      </w:r>
      <w:r w:rsidR="00CA57EE">
        <w:rPr>
          <w:rFonts w:ascii="Times New Roman" w:hAnsi="Times New Roman" w:cs="Times New Roman"/>
          <w:sz w:val="24"/>
          <w:szCs w:val="24"/>
        </w:rPr>
        <w:t xml:space="preserve"> </w:t>
      </w:r>
      <w:r w:rsidRPr="008A00DB">
        <w:rPr>
          <w:rFonts w:ascii="Times New Roman" w:hAnsi="Times New Roman" w:cs="Times New Roman"/>
          <w:sz w:val="24"/>
          <w:szCs w:val="24"/>
        </w:rPr>
        <w:t xml:space="preserve">önüne alarak ilgili mevzuat bazında hazırlanmasını sağlar. </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 xml:space="preserve">d) Birim personelinin izin ve görev konularındaki sevk ve idareyi sağlar. </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lastRenderedPageBreak/>
        <w:t>e) Sorumlu olduğu birime bağlı servis personelinin çalışmalarını kontrol eder, önerilerde</w:t>
      </w:r>
      <w:r w:rsidR="00CA57EE">
        <w:rPr>
          <w:rFonts w:ascii="Times New Roman" w:hAnsi="Times New Roman" w:cs="Times New Roman"/>
          <w:sz w:val="24"/>
          <w:szCs w:val="24"/>
        </w:rPr>
        <w:t xml:space="preserve"> </w:t>
      </w:r>
      <w:r w:rsidRPr="008A00DB">
        <w:rPr>
          <w:rFonts w:ascii="Times New Roman" w:hAnsi="Times New Roman" w:cs="Times New Roman"/>
          <w:sz w:val="24"/>
          <w:szCs w:val="24"/>
        </w:rPr>
        <w:t>bulunur, verilen yetki çerçevesinde görev ve sorumluluklarını yerine getirir, iş ve işlemlerin</w:t>
      </w:r>
      <w:r w:rsidR="00CA57EE">
        <w:rPr>
          <w:rFonts w:ascii="Times New Roman" w:hAnsi="Times New Roman" w:cs="Times New Roman"/>
          <w:sz w:val="24"/>
          <w:szCs w:val="24"/>
        </w:rPr>
        <w:t xml:space="preserve"> </w:t>
      </w:r>
      <w:r w:rsidRPr="008A00DB">
        <w:rPr>
          <w:rFonts w:ascii="Times New Roman" w:hAnsi="Times New Roman" w:cs="Times New Roman"/>
          <w:sz w:val="24"/>
          <w:szCs w:val="24"/>
        </w:rPr>
        <w:t>zamanında yapılmasını sağlar.</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 xml:space="preserve">f) Müdürlüğün işlevleri ile ilgili mevzuatı takip eder, gerektiğinde ilgili servislere bildirir. </w:t>
      </w:r>
    </w:p>
    <w:p w:rsidR="00CA57EE" w:rsidRPr="00AD09CE"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g) Personelden gelen yazışma, proje, vb. inceleyerek imzalar, iş ve işlem</w:t>
      </w:r>
      <w:r w:rsidR="0020008F">
        <w:rPr>
          <w:rFonts w:ascii="Times New Roman" w:hAnsi="Times New Roman" w:cs="Times New Roman"/>
          <w:sz w:val="24"/>
          <w:szCs w:val="24"/>
        </w:rPr>
        <w:t>ler</w:t>
      </w:r>
      <w:r w:rsidRPr="008A00DB">
        <w:rPr>
          <w:rFonts w:ascii="Times New Roman" w:hAnsi="Times New Roman" w:cs="Times New Roman"/>
          <w:sz w:val="24"/>
          <w:szCs w:val="24"/>
        </w:rPr>
        <w:t>in kontrolünü</w:t>
      </w:r>
      <w:r w:rsidR="00CA57EE">
        <w:rPr>
          <w:rFonts w:ascii="Times New Roman" w:hAnsi="Times New Roman" w:cs="Times New Roman"/>
          <w:sz w:val="24"/>
          <w:szCs w:val="24"/>
        </w:rPr>
        <w:t xml:space="preserve"> </w:t>
      </w:r>
      <w:r w:rsidRPr="008A00DB">
        <w:rPr>
          <w:rFonts w:ascii="Times New Roman" w:hAnsi="Times New Roman" w:cs="Times New Roman"/>
          <w:sz w:val="24"/>
          <w:szCs w:val="24"/>
        </w:rPr>
        <w:t xml:space="preserve">sağlar. </w:t>
      </w:r>
    </w:p>
    <w:p w:rsidR="008A00DB" w:rsidRPr="008A00DB" w:rsidRDefault="008A00DB" w:rsidP="008A00DB">
      <w:pPr>
        <w:jc w:val="both"/>
        <w:rPr>
          <w:rFonts w:ascii="Times New Roman" w:hAnsi="Times New Roman" w:cs="Times New Roman"/>
          <w:b/>
          <w:sz w:val="24"/>
          <w:szCs w:val="24"/>
        </w:rPr>
      </w:pPr>
      <w:r w:rsidRPr="008A00DB">
        <w:rPr>
          <w:rFonts w:ascii="Times New Roman" w:hAnsi="Times New Roman" w:cs="Times New Roman"/>
          <w:b/>
          <w:sz w:val="24"/>
          <w:szCs w:val="24"/>
        </w:rPr>
        <w:t xml:space="preserve">Servis Sorumlularının Görev, Yetki ve Sorumlulukları </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b/>
          <w:sz w:val="24"/>
          <w:szCs w:val="24"/>
        </w:rPr>
        <w:t>MADDE 1</w:t>
      </w:r>
      <w:r w:rsidR="00A37FB1">
        <w:rPr>
          <w:rFonts w:ascii="Times New Roman" w:hAnsi="Times New Roman" w:cs="Times New Roman"/>
          <w:b/>
          <w:sz w:val="24"/>
          <w:szCs w:val="24"/>
        </w:rPr>
        <w:t xml:space="preserve">1- </w:t>
      </w:r>
      <w:r w:rsidRPr="008A00DB">
        <w:rPr>
          <w:rFonts w:ascii="Times New Roman" w:hAnsi="Times New Roman" w:cs="Times New Roman"/>
          <w:sz w:val="24"/>
          <w:szCs w:val="24"/>
        </w:rPr>
        <w:t xml:space="preserve">(1) Servis Sorumlularının Görev, Yetki ve Sorumlulukları; </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a) Müdür ve Birim Sorumlularından servisi ile ilgili gelen evrakın ve talimatların gerektirdiği</w:t>
      </w:r>
      <w:r w:rsidR="00CA57EE">
        <w:rPr>
          <w:rFonts w:ascii="Times New Roman" w:hAnsi="Times New Roman" w:cs="Times New Roman"/>
          <w:sz w:val="24"/>
          <w:szCs w:val="24"/>
        </w:rPr>
        <w:t xml:space="preserve"> </w:t>
      </w:r>
      <w:r w:rsidRPr="008A00DB">
        <w:rPr>
          <w:rFonts w:ascii="Times New Roman" w:hAnsi="Times New Roman" w:cs="Times New Roman"/>
          <w:sz w:val="24"/>
          <w:szCs w:val="24"/>
        </w:rPr>
        <w:t xml:space="preserve">işlemin doğru olarak yapılmasını sağlar ve işin takibini yapar. </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 xml:space="preserve">b) Servis personelinin iş ve işlemlerinde organizasyon ve koordinasyonu sağlar. </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 xml:space="preserve">c) Servisi ile ilgili iş ve işlemlerde, görev ve sorumluluklarını zamanında yerine getirir. </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 xml:space="preserve">d) Görev, yetki ve sorumluluklarını ilgili mevzuat çerçevesinde yürütür. </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 xml:space="preserve">e) Personelin iş ile ilgili sorunlarını çözüme ulaştırır, işin tamamlanmasını sağlar. </w:t>
      </w:r>
    </w:p>
    <w:p w:rsidR="008A00DB" w:rsidRPr="008A00DB" w:rsidRDefault="008A00DB" w:rsidP="008A00DB">
      <w:pPr>
        <w:jc w:val="both"/>
        <w:rPr>
          <w:rFonts w:ascii="Times New Roman" w:hAnsi="Times New Roman" w:cs="Times New Roman"/>
          <w:sz w:val="24"/>
          <w:szCs w:val="24"/>
        </w:rPr>
      </w:pPr>
      <w:r w:rsidRPr="008A00DB">
        <w:rPr>
          <w:rFonts w:ascii="Times New Roman" w:hAnsi="Times New Roman" w:cs="Times New Roman"/>
          <w:sz w:val="24"/>
          <w:szCs w:val="24"/>
        </w:rPr>
        <w:t xml:space="preserve">f) Personel ile birim sorumlusu arasında koordineyi sağlar. </w:t>
      </w:r>
    </w:p>
    <w:p w:rsidR="006F3957" w:rsidRDefault="008A00DB" w:rsidP="00AD09CE">
      <w:pPr>
        <w:jc w:val="both"/>
        <w:rPr>
          <w:rFonts w:ascii="Times New Roman" w:hAnsi="Times New Roman" w:cs="Times New Roman"/>
          <w:sz w:val="24"/>
          <w:szCs w:val="24"/>
        </w:rPr>
      </w:pPr>
      <w:r w:rsidRPr="008A00DB">
        <w:rPr>
          <w:rFonts w:ascii="Times New Roman" w:hAnsi="Times New Roman" w:cs="Times New Roman"/>
          <w:sz w:val="24"/>
          <w:szCs w:val="24"/>
        </w:rPr>
        <w:t>g) Servis Sorumlusu; Birim Sorumlusu ve Müdüre karşı sorumludur.</w:t>
      </w:r>
    </w:p>
    <w:p w:rsidR="00AD09CE" w:rsidRPr="00AD09CE" w:rsidRDefault="00AD09CE" w:rsidP="00AD09CE">
      <w:pPr>
        <w:jc w:val="both"/>
        <w:rPr>
          <w:rFonts w:ascii="Times New Roman" w:hAnsi="Times New Roman" w:cs="Times New Roman"/>
          <w:sz w:val="24"/>
          <w:szCs w:val="24"/>
        </w:rPr>
      </w:pPr>
    </w:p>
    <w:p w:rsidR="008A00DB" w:rsidRPr="00A37FB1" w:rsidRDefault="00A37FB1" w:rsidP="00A37FB1">
      <w:pPr>
        <w:jc w:val="center"/>
        <w:rPr>
          <w:rFonts w:ascii="Times New Roman" w:hAnsi="Times New Roman" w:cs="Times New Roman"/>
          <w:b/>
          <w:bCs/>
          <w:sz w:val="24"/>
          <w:szCs w:val="24"/>
        </w:rPr>
      </w:pPr>
      <w:r w:rsidRPr="00A37FB1">
        <w:rPr>
          <w:rFonts w:ascii="Times New Roman" w:hAnsi="Times New Roman" w:cs="Times New Roman"/>
          <w:b/>
          <w:bCs/>
          <w:sz w:val="24"/>
          <w:szCs w:val="24"/>
        </w:rPr>
        <w:t>ÜÇÜNC</w:t>
      </w:r>
      <w:r w:rsidR="008A00DB" w:rsidRPr="00A37FB1">
        <w:rPr>
          <w:rFonts w:ascii="Times New Roman" w:hAnsi="Times New Roman" w:cs="Times New Roman"/>
          <w:b/>
          <w:bCs/>
          <w:sz w:val="24"/>
          <w:szCs w:val="24"/>
        </w:rPr>
        <w:t>Ü BÖLÜM</w:t>
      </w:r>
    </w:p>
    <w:p w:rsidR="00AD09CE" w:rsidRPr="00AD09CE" w:rsidRDefault="008A00DB" w:rsidP="00AD09CE">
      <w:pPr>
        <w:jc w:val="center"/>
        <w:rPr>
          <w:rFonts w:ascii="Times New Roman" w:hAnsi="Times New Roman" w:cs="Times New Roman"/>
          <w:bCs/>
          <w:sz w:val="24"/>
          <w:szCs w:val="24"/>
        </w:rPr>
      </w:pPr>
      <w:r w:rsidRPr="00A37FB1">
        <w:rPr>
          <w:rFonts w:ascii="Times New Roman" w:hAnsi="Times New Roman" w:cs="Times New Roman"/>
          <w:b/>
          <w:bCs/>
          <w:sz w:val="24"/>
          <w:szCs w:val="24"/>
        </w:rPr>
        <w:t>Müdürlüğe Bağlı Birimlerin Görev, Yetki ve Sorumlulukları</w:t>
      </w:r>
    </w:p>
    <w:p w:rsidR="008A00DB" w:rsidRPr="00A37FB1" w:rsidRDefault="008A00DB" w:rsidP="008A00DB">
      <w:pPr>
        <w:jc w:val="both"/>
        <w:rPr>
          <w:rFonts w:ascii="Times New Roman" w:hAnsi="Times New Roman" w:cs="Times New Roman"/>
          <w:b/>
          <w:bCs/>
          <w:sz w:val="24"/>
          <w:szCs w:val="24"/>
        </w:rPr>
      </w:pPr>
      <w:r w:rsidRPr="00A37FB1">
        <w:rPr>
          <w:rFonts w:ascii="Times New Roman" w:hAnsi="Times New Roman" w:cs="Times New Roman"/>
          <w:b/>
          <w:bCs/>
          <w:sz w:val="24"/>
          <w:szCs w:val="24"/>
        </w:rPr>
        <w:t xml:space="preserve">İDARİ ve MALİ İŞLER BİRİMİ: </w:t>
      </w:r>
    </w:p>
    <w:p w:rsidR="008A00DB" w:rsidRPr="00A37FB1" w:rsidRDefault="008A00DB" w:rsidP="008A00DB">
      <w:pPr>
        <w:jc w:val="both"/>
        <w:rPr>
          <w:rFonts w:ascii="Times New Roman" w:hAnsi="Times New Roman" w:cs="Times New Roman"/>
          <w:b/>
          <w:bCs/>
          <w:sz w:val="24"/>
          <w:szCs w:val="24"/>
        </w:rPr>
      </w:pPr>
      <w:r w:rsidRPr="00A37FB1">
        <w:rPr>
          <w:rFonts w:ascii="Times New Roman" w:hAnsi="Times New Roman" w:cs="Times New Roman"/>
          <w:b/>
          <w:bCs/>
          <w:sz w:val="24"/>
          <w:szCs w:val="24"/>
        </w:rPr>
        <w:t xml:space="preserve">Görev, Yetki ve Sorumlulukları </w:t>
      </w:r>
    </w:p>
    <w:p w:rsidR="008A00DB" w:rsidRPr="008A00DB" w:rsidRDefault="008A00DB" w:rsidP="008A00DB">
      <w:pPr>
        <w:jc w:val="both"/>
        <w:rPr>
          <w:rFonts w:ascii="Times New Roman" w:hAnsi="Times New Roman" w:cs="Times New Roman"/>
          <w:bCs/>
          <w:sz w:val="24"/>
          <w:szCs w:val="24"/>
        </w:rPr>
      </w:pPr>
      <w:r w:rsidRPr="00A37FB1">
        <w:rPr>
          <w:rFonts w:ascii="Times New Roman" w:hAnsi="Times New Roman" w:cs="Times New Roman"/>
          <w:b/>
          <w:bCs/>
          <w:sz w:val="24"/>
          <w:szCs w:val="24"/>
        </w:rPr>
        <w:t>MADDE 1</w:t>
      </w:r>
      <w:r w:rsidR="00A37FB1">
        <w:rPr>
          <w:rFonts w:ascii="Times New Roman" w:hAnsi="Times New Roman" w:cs="Times New Roman"/>
          <w:b/>
          <w:bCs/>
          <w:sz w:val="24"/>
          <w:szCs w:val="24"/>
        </w:rPr>
        <w:t>2-</w:t>
      </w:r>
      <w:r w:rsidRPr="008A00DB">
        <w:rPr>
          <w:rFonts w:ascii="Times New Roman" w:hAnsi="Times New Roman" w:cs="Times New Roman"/>
          <w:bCs/>
          <w:sz w:val="24"/>
          <w:szCs w:val="24"/>
        </w:rPr>
        <w:t xml:space="preserve"> (1) Müdüre bağlı olan İdari ve Mali İşler Biriminin Görev, Yetki ve Sorumlulukları;</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a) “Resmî Yazışmalarda Uygulanacak Esas ve Usuller Hakkında Yönetmelik” hükümleri</w:t>
      </w:r>
      <w:r w:rsidR="00CA57EE">
        <w:rPr>
          <w:rFonts w:ascii="Times New Roman" w:hAnsi="Times New Roman" w:cs="Times New Roman"/>
          <w:bCs/>
          <w:sz w:val="24"/>
          <w:szCs w:val="24"/>
        </w:rPr>
        <w:t xml:space="preserve"> </w:t>
      </w:r>
      <w:r w:rsidRPr="008A00DB">
        <w:rPr>
          <w:rFonts w:ascii="Times New Roman" w:hAnsi="Times New Roman" w:cs="Times New Roman"/>
          <w:bCs/>
          <w:sz w:val="24"/>
          <w:szCs w:val="24"/>
        </w:rPr>
        <w:t>doğrultusunda Müdürlüğün yazışmalarını hazırlamak ve Standart Dosya Planına uygun</w:t>
      </w:r>
      <w:r w:rsidR="00CA57EE">
        <w:rPr>
          <w:rFonts w:ascii="Times New Roman" w:hAnsi="Times New Roman" w:cs="Times New Roman"/>
          <w:bCs/>
          <w:sz w:val="24"/>
          <w:szCs w:val="24"/>
        </w:rPr>
        <w:t xml:space="preserve"> </w:t>
      </w:r>
      <w:r w:rsidRPr="008A00DB">
        <w:rPr>
          <w:rFonts w:ascii="Times New Roman" w:hAnsi="Times New Roman" w:cs="Times New Roman"/>
          <w:bCs/>
          <w:sz w:val="24"/>
          <w:szCs w:val="24"/>
        </w:rPr>
        <w:t>olarak dosyalanmasını sağlamak,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b) Müdürlükte çalışan memur, işçi ve sözleşmeli personelin maaş, yevmiye, ikramiye, fazla</w:t>
      </w:r>
      <w:r w:rsidR="00CA57EE">
        <w:rPr>
          <w:rFonts w:ascii="Times New Roman" w:hAnsi="Times New Roman" w:cs="Times New Roman"/>
          <w:bCs/>
          <w:sz w:val="24"/>
          <w:szCs w:val="24"/>
        </w:rPr>
        <w:t xml:space="preserve"> </w:t>
      </w:r>
      <w:r w:rsidRPr="008A00DB">
        <w:rPr>
          <w:rFonts w:ascii="Times New Roman" w:hAnsi="Times New Roman" w:cs="Times New Roman"/>
          <w:bCs/>
          <w:sz w:val="24"/>
          <w:szCs w:val="24"/>
        </w:rPr>
        <w:t>mesai, sigorta ve sosyal hakları gibi özlük işleriyle ilgili işlemleri, yazışmaları ve takibini</w:t>
      </w:r>
      <w:r w:rsidR="00CA57EE">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yapmak ve evrakların muhafazasını sağlamak,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 xml:space="preserve">c) Müdürlüğün faaliyetleri ile ilgili yazışmaların takibini yapmak ve sonuçlandırmak,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d) Personel giriş, çıkış ve imza föylerini hazırlamak, takip ve muhafaza etmek, ilgililere</w:t>
      </w:r>
      <w:r w:rsidR="00736A48">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ulaştırmak,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e) İhale dosyalarının ve ihale yoluyla yapılan işlerin hak edişlerine esas olan evrak ve</w:t>
      </w:r>
      <w:r w:rsidR="00CA57EE">
        <w:rPr>
          <w:rFonts w:ascii="Times New Roman" w:hAnsi="Times New Roman" w:cs="Times New Roman"/>
          <w:bCs/>
          <w:sz w:val="24"/>
          <w:szCs w:val="24"/>
        </w:rPr>
        <w:t xml:space="preserve"> </w:t>
      </w:r>
      <w:r w:rsidR="00736A48">
        <w:rPr>
          <w:rFonts w:ascii="Times New Roman" w:hAnsi="Times New Roman" w:cs="Times New Roman"/>
          <w:bCs/>
          <w:sz w:val="24"/>
          <w:szCs w:val="24"/>
        </w:rPr>
        <w:t xml:space="preserve">kayıtları </w:t>
      </w:r>
      <w:r w:rsidRPr="008A00DB">
        <w:rPr>
          <w:rFonts w:ascii="Times New Roman" w:hAnsi="Times New Roman" w:cs="Times New Roman"/>
          <w:bCs/>
          <w:sz w:val="24"/>
          <w:szCs w:val="24"/>
        </w:rPr>
        <w:t xml:space="preserve">tutmak ve dosyalamak,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lastRenderedPageBreak/>
        <w:t>f) Müdürlüğün büro, kırtasiye ve diğer malzemelerin ihtiyacını tespit etmek, 4734 Sayılı Kamu</w:t>
      </w:r>
      <w:r w:rsidR="00736A48">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İhale Kanunu gereği yasal işlemleri yürütmek ve malzemelerin teminini sağlamak,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 xml:space="preserve">g) Müdürlük harcamaları ile ilgili olarak avans alımı ve mahsuplarının yapılması sağlamak,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h) Müdürlüğe ihtiyaç duyulan mal ve malzemelerin, 4734 Sayılı Kamu İhale Kanunu</w:t>
      </w:r>
      <w:r w:rsidR="00CA57EE">
        <w:rPr>
          <w:rFonts w:ascii="Times New Roman" w:hAnsi="Times New Roman" w:cs="Times New Roman"/>
          <w:bCs/>
          <w:sz w:val="24"/>
          <w:szCs w:val="24"/>
        </w:rPr>
        <w:t xml:space="preserve"> </w:t>
      </w:r>
      <w:r w:rsidRPr="008A00DB">
        <w:rPr>
          <w:rFonts w:ascii="Times New Roman" w:hAnsi="Times New Roman" w:cs="Times New Roman"/>
          <w:bCs/>
          <w:sz w:val="24"/>
          <w:szCs w:val="24"/>
        </w:rPr>
        <w:t>hükümleri doğrultusunda cins, miktar ve özelliklerine göre fiyat araştırması yapılarak, en</w:t>
      </w:r>
      <w:r w:rsidR="00CA57EE">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uygun fiyat ve kaliteli malın satın alımını sağlamak,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i) Arşivlenecek evrakları, “Devlet Arşivleri Yönetmeliği ”ne uygun olarak arşivlemek,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j) İdari İşler Biriminin görev alanına giren konulara ilişkin, faaliyet raporu ve performans</w:t>
      </w:r>
      <w:r w:rsidR="00CA57EE">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bilgilerini hazırlamak,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k) İdari İşler Biriminin görev alanına giren konulara ilişkin, performans programı ve</w:t>
      </w:r>
      <w:r w:rsidR="00CA57EE">
        <w:rPr>
          <w:rFonts w:ascii="Times New Roman" w:hAnsi="Times New Roman" w:cs="Times New Roman"/>
          <w:bCs/>
          <w:sz w:val="24"/>
          <w:szCs w:val="24"/>
        </w:rPr>
        <w:t xml:space="preserve"> </w:t>
      </w:r>
      <w:r w:rsidRPr="008A00DB">
        <w:rPr>
          <w:rFonts w:ascii="Times New Roman" w:hAnsi="Times New Roman" w:cs="Times New Roman"/>
          <w:bCs/>
          <w:sz w:val="24"/>
          <w:szCs w:val="24"/>
        </w:rPr>
        <w:t>Müdürlüğün performans esaslı bütçesini hazırlamak, yıllık hedef belirlemek ve belirlenen</w:t>
      </w:r>
      <w:r w:rsidR="00CA57EE">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hedefler ile ilgili gerekli çalışmaları yapmak,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l) Müdürlüğün “Taşınır Mal Yönetmeliği” hükümleri doğrultusunda, yapılması gerekli tüm</w:t>
      </w:r>
      <w:r w:rsidR="00CA57EE">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işlemlerin yerine getirilmesini sağlamak, </w:t>
      </w:r>
    </w:p>
    <w:p w:rsidR="00AD09CE" w:rsidRPr="00AD09CE"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r) Yaptığı iş ve işlemler ile ilgili yürürlükte bulunan kanun, yönetmelik vb. çerçevesinde</w:t>
      </w:r>
      <w:r w:rsidR="00CA57EE">
        <w:rPr>
          <w:rFonts w:ascii="Times New Roman" w:hAnsi="Times New Roman" w:cs="Times New Roman"/>
          <w:bCs/>
          <w:sz w:val="24"/>
          <w:szCs w:val="24"/>
        </w:rPr>
        <w:t xml:space="preserve"> </w:t>
      </w:r>
      <w:r w:rsidRPr="008A00DB">
        <w:rPr>
          <w:rFonts w:ascii="Times New Roman" w:hAnsi="Times New Roman" w:cs="Times New Roman"/>
          <w:bCs/>
          <w:sz w:val="24"/>
          <w:szCs w:val="24"/>
        </w:rPr>
        <w:t>görevini mevzuata uygun olarak zamanında yerine getirmekle yetkili ve sorumludur.</w:t>
      </w:r>
    </w:p>
    <w:p w:rsidR="008A00DB" w:rsidRPr="00A37FB1" w:rsidRDefault="008A00DB" w:rsidP="008A00DB">
      <w:pPr>
        <w:jc w:val="both"/>
        <w:rPr>
          <w:rFonts w:ascii="Times New Roman" w:hAnsi="Times New Roman" w:cs="Times New Roman"/>
          <w:b/>
          <w:bCs/>
          <w:sz w:val="24"/>
          <w:szCs w:val="24"/>
        </w:rPr>
      </w:pPr>
      <w:r w:rsidRPr="00A37FB1">
        <w:rPr>
          <w:rFonts w:ascii="Times New Roman" w:hAnsi="Times New Roman" w:cs="Times New Roman"/>
          <w:b/>
          <w:bCs/>
          <w:sz w:val="24"/>
          <w:szCs w:val="24"/>
        </w:rPr>
        <w:t>Kalem Servisinin Görev Yetki ve Sorumlulukları:</w:t>
      </w:r>
    </w:p>
    <w:p w:rsidR="008A00DB" w:rsidRPr="008A00DB" w:rsidRDefault="00A37FB1" w:rsidP="008A00DB">
      <w:pPr>
        <w:jc w:val="both"/>
        <w:rPr>
          <w:rFonts w:ascii="Times New Roman" w:hAnsi="Times New Roman" w:cs="Times New Roman"/>
          <w:bCs/>
          <w:sz w:val="24"/>
          <w:szCs w:val="24"/>
        </w:rPr>
      </w:pPr>
      <w:r>
        <w:rPr>
          <w:rFonts w:ascii="Times New Roman" w:hAnsi="Times New Roman" w:cs="Times New Roman"/>
          <w:b/>
          <w:bCs/>
          <w:sz w:val="24"/>
          <w:szCs w:val="24"/>
        </w:rPr>
        <w:t>MADDE 13-</w:t>
      </w:r>
      <w:r w:rsidR="008A00DB" w:rsidRPr="008A00DB">
        <w:rPr>
          <w:rFonts w:ascii="Times New Roman" w:hAnsi="Times New Roman" w:cs="Times New Roman"/>
          <w:bCs/>
          <w:sz w:val="24"/>
          <w:szCs w:val="24"/>
        </w:rPr>
        <w:t xml:space="preserve"> (1) Kalem Servisi;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 xml:space="preserve">a) Müdürlüğe gelen-giden evrakı kayda almak,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 xml:space="preserve">b) Gelen evrakın ilgili görevliye havalesini sağlamak,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 xml:space="preserve">c) Giden evrakı doğru olarak alıcısına ulaştırmak, </w:t>
      </w:r>
    </w:p>
    <w:p w:rsidR="008A00DB" w:rsidRPr="008A00DB" w:rsidRDefault="0020008F" w:rsidP="008A00DB">
      <w:pPr>
        <w:jc w:val="both"/>
        <w:rPr>
          <w:rFonts w:ascii="Times New Roman" w:hAnsi="Times New Roman" w:cs="Times New Roman"/>
          <w:bCs/>
          <w:sz w:val="24"/>
          <w:szCs w:val="24"/>
        </w:rPr>
      </w:pPr>
      <w:r>
        <w:rPr>
          <w:rFonts w:ascii="Times New Roman" w:hAnsi="Times New Roman" w:cs="Times New Roman"/>
          <w:bCs/>
          <w:sz w:val="24"/>
          <w:szCs w:val="24"/>
        </w:rPr>
        <w:t>d)</w:t>
      </w:r>
      <w:r w:rsidR="00F03C75">
        <w:rPr>
          <w:rFonts w:ascii="Times New Roman" w:hAnsi="Times New Roman" w:cs="Times New Roman"/>
          <w:bCs/>
          <w:sz w:val="24"/>
          <w:szCs w:val="24"/>
        </w:rPr>
        <w:t xml:space="preserve"> </w:t>
      </w:r>
      <w:r w:rsidR="008A00DB" w:rsidRPr="008A00DB">
        <w:rPr>
          <w:rFonts w:ascii="Times New Roman" w:hAnsi="Times New Roman" w:cs="Times New Roman"/>
          <w:bCs/>
          <w:sz w:val="24"/>
          <w:szCs w:val="24"/>
        </w:rPr>
        <w:t>Gelen evrak yanıtlanacaksa; süresinde yanıtlanmasını takip etmek, ilgilileri zaman</w:t>
      </w:r>
      <w:r w:rsidR="00F03C75">
        <w:rPr>
          <w:rFonts w:ascii="Times New Roman" w:hAnsi="Times New Roman" w:cs="Times New Roman"/>
          <w:bCs/>
          <w:sz w:val="24"/>
          <w:szCs w:val="24"/>
        </w:rPr>
        <w:t xml:space="preserve"> </w:t>
      </w:r>
      <w:r w:rsidR="008A00DB" w:rsidRPr="008A00DB">
        <w:rPr>
          <w:rFonts w:ascii="Times New Roman" w:hAnsi="Times New Roman" w:cs="Times New Roman"/>
          <w:bCs/>
          <w:sz w:val="24"/>
          <w:szCs w:val="24"/>
        </w:rPr>
        <w:t>konusunda uyarmak,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e) Müdürlüğe ait evrakın Doküman Kodlama Rehberine ve Standart Dosya Planına göre</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gizlilik derecelerine dikkat ederek saklanmasını sağlamak, ihtiyaç halinde kolay ulaşılabilir</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hale getirmek,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f) Devlet Arşivleri Yönetmeliğine uygun bir şekilde kayıt ve dosya sistemi kurmak, süresi</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dolan evrakın imha işlemlerini yapmak,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g) Arşivlenmiş evrakın görevliler tarafından istenilen kopyasını gizlilik derecesini göz önünde</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tutarak, teslim etmek,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h) Müdürlük personelinin işe geliş ve gidişini takip etmek, imza föyleri düzenlemek, yıllık izin,</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doğum-ölüm izni, evlenme ve mazeret izinlerin</w:t>
      </w:r>
      <w:r w:rsidR="00A37FB1">
        <w:rPr>
          <w:rFonts w:ascii="Times New Roman" w:hAnsi="Times New Roman" w:cs="Times New Roman"/>
          <w:bCs/>
          <w:sz w:val="24"/>
          <w:szCs w:val="24"/>
        </w:rPr>
        <w:t xml:space="preserve">i düzenlemek, takibini yapmak, </w:t>
      </w:r>
    </w:p>
    <w:p w:rsidR="00AD09CE" w:rsidRPr="00AD09CE"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ı) Müdürlüğe ait memur ve işçi personelin fazla mesai puantajlarını düzenlemekle yetkili ve</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sorumludur.</w:t>
      </w:r>
    </w:p>
    <w:p w:rsidR="008A00DB" w:rsidRPr="00A37FB1" w:rsidRDefault="008A00DB" w:rsidP="008A00DB">
      <w:pPr>
        <w:jc w:val="both"/>
        <w:rPr>
          <w:rFonts w:ascii="Times New Roman" w:hAnsi="Times New Roman" w:cs="Times New Roman"/>
          <w:b/>
          <w:bCs/>
          <w:sz w:val="24"/>
          <w:szCs w:val="24"/>
        </w:rPr>
      </w:pPr>
      <w:r w:rsidRPr="00A37FB1">
        <w:rPr>
          <w:rFonts w:ascii="Times New Roman" w:hAnsi="Times New Roman" w:cs="Times New Roman"/>
          <w:b/>
          <w:bCs/>
          <w:sz w:val="24"/>
          <w:szCs w:val="24"/>
        </w:rPr>
        <w:t xml:space="preserve">Destek Hizmetleri Servisi Görev Yetki ve Sorumlulukları: </w:t>
      </w:r>
    </w:p>
    <w:p w:rsidR="008A00DB" w:rsidRPr="008A00DB" w:rsidRDefault="008A00DB" w:rsidP="008A00DB">
      <w:pPr>
        <w:jc w:val="both"/>
        <w:rPr>
          <w:rFonts w:ascii="Times New Roman" w:hAnsi="Times New Roman" w:cs="Times New Roman"/>
          <w:bCs/>
          <w:sz w:val="24"/>
          <w:szCs w:val="24"/>
        </w:rPr>
      </w:pPr>
      <w:r w:rsidRPr="00A37FB1">
        <w:rPr>
          <w:rFonts w:ascii="Times New Roman" w:hAnsi="Times New Roman" w:cs="Times New Roman"/>
          <w:b/>
          <w:bCs/>
          <w:sz w:val="24"/>
          <w:szCs w:val="24"/>
        </w:rPr>
        <w:t>MADDE 1</w:t>
      </w:r>
      <w:r w:rsidR="00A37FB1">
        <w:rPr>
          <w:rFonts w:ascii="Times New Roman" w:hAnsi="Times New Roman" w:cs="Times New Roman"/>
          <w:b/>
          <w:bCs/>
          <w:sz w:val="24"/>
          <w:szCs w:val="24"/>
        </w:rPr>
        <w:t>4</w:t>
      </w:r>
      <w:r w:rsidRPr="00A37FB1">
        <w:rPr>
          <w:rFonts w:ascii="Times New Roman" w:hAnsi="Times New Roman" w:cs="Times New Roman"/>
          <w:b/>
          <w:bCs/>
          <w:sz w:val="24"/>
          <w:szCs w:val="24"/>
        </w:rPr>
        <w:t>-</w:t>
      </w:r>
      <w:r w:rsidRPr="008A00DB">
        <w:rPr>
          <w:rFonts w:ascii="Times New Roman" w:hAnsi="Times New Roman" w:cs="Times New Roman"/>
          <w:bCs/>
          <w:sz w:val="24"/>
          <w:szCs w:val="24"/>
        </w:rPr>
        <w:t xml:space="preserve"> (1) Destek Hizmetleri Servisi;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lastRenderedPageBreak/>
        <w:t>a) Müdürlükte kullanılacak sarf malzemesinin tespitini yapmak ve yasalar çerçevesinde</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alımını yaparak, birimlere ihtiyaçlarına göre ulaşmasını sağlamak, kaydını tutmak,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b) Müdürlüğe ait doğrudan temin veya ihale usulü ile yapılan tüm alımların fatura</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aşamasında evrak düzenlenmesi ve ödeme emrinin hazırlanarak Mali Hizmetler</w:t>
      </w:r>
      <w:r w:rsidR="00736A48">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Müdürlüğüne ulaşmasını sağlamak,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c) Taşınır Mal Yönetmeliği doğrultusunda demirbaş kayıtlarını tutmak, devirlerini yapmak,</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hurdaya çıkanların tutanaklarını düzenlemek, </w:t>
      </w:r>
    </w:p>
    <w:p w:rsidR="00AD09CE" w:rsidRPr="00AD09CE"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d) T</w:t>
      </w:r>
      <w:r w:rsidR="00F03C75">
        <w:rPr>
          <w:rFonts w:ascii="Times New Roman" w:hAnsi="Times New Roman" w:cs="Times New Roman"/>
          <w:bCs/>
          <w:sz w:val="24"/>
          <w:szCs w:val="24"/>
        </w:rPr>
        <w:t xml:space="preserve">aşınır </w:t>
      </w:r>
      <w:r w:rsidRPr="008A00DB">
        <w:rPr>
          <w:rFonts w:ascii="Times New Roman" w:hAnsi="Times New Roman" w:cs="Times New Roman"/>
          <w:bCs/>
          <w:sz w:val="24"/>
          <w:szCs w:val="24"/>
        </w:rPr>
        <w:t>M</w:t>
      </w:r>
      <w:r w:rsidR="00F03C75">
        <w:rPr>
          <w:rFonts w:ascii="Times New Roman" w:hAnsi="Times New Roman" w:cs="Times New Roman"/>
          <w:bCs/>
          <w:sz w:val="24"/>
          <w:szCs w:val="24"/>
        </w:rPr>
        <w:t xml:space="preserve">al </w:t>
      </w:r>
      <w:r w:rsidRPr="008A00DB">
        <w:rPr>
          <w:rFonts w:ascii="Times New Roman" w:hAnsi="Times New Roman" w:cs="Times New Roman"/>
          <w:bCs/>
          <w:sz w:val="24"/>
          <w:szCs w:val="24"/>
        </w:rPr>
        <w:t>Y</w:t>
      </w:r>
      <w:r w:rsidR="00F03C75">
        <w:rPr>
          <w:rFonts w:ascii="Times New Roman" w:hAnsi="Times New Roman" w:cs="Times New Roman"/>
          <w:bCs/>
          <w:sz w:val="24"/>
          <w:szCs w:val="24"/>
        </w:rPr>
        <w:t>önetmeliği</w:t>
      </w:r>
      <w:r w:rsidRPr="008A00DB">
        <w:rPr>
          <w:rFonts w:ascii="Times New Roman" w:hAnsi="Times New Roman" w:cs="Times New Roman"/>
          <w:bCs/>
          <w:sz w:val="24"/>
          <w:szCs w:val="24"/>
        </w:rPr>
        <w:t xml:space="preserve"> doğrultusunda taşınırların giriş ve çıkışına ilişkin kayıtları tutmak, </w:t>
      </w:r>
      <w:r w:rsidR="00F03C75" w:rsidRPr="008A00DB">
        <w:rPr>
          <w:rFonts w:ascii="Times New Roman" w:hAnsi="Times New Roman" w:cs="Times New Roman"/>
          <w:bCs/>
          <w:sz w:val="24"/>
          <w:szCs w:val="24"/>
        </w:rPr>
        <w:t>yıl</w:t>
      </w:r>
      <w:r w:rsidR="00F03C75">
        <w:rPr>
          <w:rFonts w:ascii="Times New Roman" w:hAnsi="Times New Roman" w:cs="Times New Roman"/>
          <w:bCs/>
          <w:sz w:val="24"/>
          <w:szCs w:val="24"/>
        </w:rPr>
        <w:t>sonu</w:t>
      </w:r>
      <w:r w:rsidRPr="008A00DB">
        <w:rPr>
          <w:rFonts w:ascii="Times New Roman" w:hAnsi="Times New Roman" w:cs="Times New Roman"/>
          <w:bCs/>
          <w:sz w:val="24"/>
          <w:szCs w:val="24"/>
        </w:rPr>
        <w:t xml:space="preserve"> sayımlarını</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yapmak, bunlara ilişkin belge ve cetvelleri düzenlemek ve Taşınır Yönetim Hesabı</w:t>
      </w:r>
      <w:r w:rsidR="005458C2">
        <w:rPr>
          <w:rFonts w:ascii="Times New Roman" w:hAnsi="Times New Roman" w:cs="Times New Roman"/>
          <w:bCs/>
          <w:sz w:val="24"/>
          <w:szCs w:val="24"/>
        </w:rPr>
        <w:t xml:space="preserve"> </w:t>
      </w:r>
      <w:r w:rsidRPr="008A00DB">
        <w:rPr>
          <w:rFonts w:ascii="Times New Roman" w:hAnsi="Times New Roman" w:cs="Times New Roman"/>
          <w:bCs/>
          <w:sz w:val="24"/>
          <w:szCs w:val="24"/>
        </w:rPr>
        <w:t>Cetvellerini hazırlayarak, ilgilisine göndermekle yetkili ve sorumludur.</w:t>
      </w:r>
    </w:p>
    <w:p w:rsidR="008A00DB" w:rsidRPr="00A37FB1" w:rsidRDefault="008A00DB" w:rsidP="008A00DB">
      <w:pPr>
        <w:jc w:val="both"/>
        <w:rPr>
          <w:rFonts w:ascii="Times New Roman" w:hAnsi="Times New Roman" w:cs="Times New Roman"/>
          <w:b/>
          <w:bCs/>
          <w:sz w:val="24"/>
          <w:szCs w:val="24"/>
        </w:rPr>
      </w:pPr>
      <w:r w:rsidRPr="00A37FB1">
        <w:rPr>
          <w:rFonts w:ascii="Times New Roman" w:hAnsi="Times New Roman" w:cs="Times New Roman"/>
          <w:b/>
          <w:bCs/>
          <w:sz w:val="24"/>
          <w:szCs w:val="24"/>
        </w:rPr>
        <w:t>AFET KOORDİNASYON BİRİMİ</w:t>
      </w:r>
    </w:p>
    <w:p w:rsidR="008A00DB" w:rsidRPr="00A37FB1" w:rsidRDefault="008A00DB" w:rsidP="008A00DB">
      <w:pPr>
        <w:jc w:val="both"/>
        <w:rPr>
          <w:rFonts w:ascii="Times New Roman" w:hAnsi="Times New Roman" w:cs="Times New Roman"/>
          <w:b/>
          <w:bCs/>
          <w:sz w:val="24"/>
          <w:szCs w:val="24"/>
        </w:rPr>
      </w:pPr>
      <w:r w:rsidRPr="00A37FB1">
        <w:rPr>
          <w:rFonts w:ascii="Times New Roman" w:hAnsi="Times New Roman" w:cs="Times New Roman"/>
          <w:b/>
          <w:bCs/>
          <w:sz w:val="24"/>
          <w:szCs w:val="24"/>
        </w:rPr>
        <w:t xml:space="preserve">Görev, Yetki ve Sorumlulukları </w:t>
      </w:r>
    </w:p>
    <w:p w:rsidR="008A00DB" w:rsidRPr="008A00DB" w:rsidRDefault="00A37FB1" w:rsidP="008A00DB">
      <w:pPr>
        <w:jc w:val="both"/>
        <w:rPr>
          <w:rFonts w:ascii="Times New Roman" w:hAnsi="Times New Roman" w:cs="Times New Roman"/>
          <w:bCs/>
          <w:sz w:val="24"/>
          <w:szCs w:val="24"/>
        </w:rPr>
      </w:pPr>
      <w:r>
        <w:rPr>
          <w:rFonts w:ascii="Times New Roman" w:hAnsi="Times New Roman" w:cs="Times New Roman"/>
          <w:b/>
          <w:bCs/>
          <w:sz w:val="24"/>
          <w:szCs w:val="24"/>
        </w:rPr>
        <w:t>MADDE 15-</w:t>
      </w:r>
      <w:r w:rsidR="00BD2EE7">
        <w:rPr>
          <w:rFonts w:ascii="Times New Roman" w:hAnsi="Times New Roman" w:cs="Times New Roman"/>
          <w:bCs/>
          <w:sz w:val="24"/>
          <w:szCs w:val="24"/>
        </w:rPr>
        <w:t xml:space="preserve"> (1) </w:t>
      </w:r>
      <w:r w:rsidR="008A00DB" w:rsidRPr="008A00DB">
        <w:rPr>
          <w:rFonts w:ascii="Times New Roman" w:hAnsi="Times New Roman" w:cs="Times New Roman"/>
          <w:bCs/>
          <w:sz w:val="24"/>
          <w:szCs w:val="24"/>
        </w:rPr>
        <w:t>Afet Koordinasyon Biriminin Görev, Yetki ve</w:t>
      </w:r>
      <w:r w:rsidR="00F03C75">
        <w:rPr>
          <w:rFonts w:ascii="Times New Roman" w:hAnsi="Times New Roman" w:cs="Times New Roman"/>
          <w:bCs/>
          <w:sz w:val="24"/>
          <w:szCs w:val="24"/>
        </w:rPr>
        <w:t xml:space="preserve"> </w:t>
      </w:r>
      <w:r w:rsidR="008A00DB" w:rsidRPr="008A00DB">
        <w:rPr>
          <w:rFonts w:ascii="Times New Roman" w:hAnsi="Times New Roman" w:cs="Times New Roman"/>
          <w:bCs/>
          <w:sz w:val="24"/>
          <w:szCs w:val="24"/>
        </w:rPr>
        <w:t>Sorumlulukları;</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a) Kamu kurum ve kuruluşları, sivil toplum kuruluşları ile koordinasyonu ve işbirliğini</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sağlamak.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b) Teknoloji Okuryazarlığı konusunda toplumun gelişimini destekleyici çalışmalar yapmak.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c) Teknoloji Okuryazarlığının komşularımız tarafından öğrenilmesini sağlamak amacıyla</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kodlama, robotik, yapay zekâ ve </w:t>
      </w:r>
      <w:proofErr w:type="spellStart"/>
      <w:r w:rsidRPr="008A00DB">
        <w:rPr>
          <w:rFonts w:ascii="Times New Roman" w:hAnsi="Times New Roman" w:cs="Times New Roman"/>
          <w:bCs/>
          <w:sz w:val="24"/>
          <w:szCs w:val="24"/>
        </w:rPr>
        <w:t>drone</w:t>
      </w:r>
      <w:proofErr w:type="spellEnd"/>
      <w:r w:rsidRPr="008A00DB">
        <w:rPr>
          <w:rFonts w:ascii="Times New Roman" w:hAnsi="Times New Roman" w:cs="Times New Roman"/>
          <w:bCs/>
          <w:sz w:val="24"/>
          <w:szCs w:val="24"/>
        </w:rPr>
        <w:t xml:space="preserve"> eğitimleri planlamak ve uygulamak.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d) Olası bir afet öncesinde, sırasında ve sonrasında ilgili STK’ların koordinasyonunu</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sağlama, işbirliği yapma,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e) Arama Kurtarma Dernekleri veya bünyesinde akredite arama kurtarma birimleri bulunan</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dernekler ile toplumsal bilinci arttırmak için eğitimler planlamak ve uygulamak,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f) Birimine bağlı personelin görevlerini planlamak, uygulamaları koordine etmek,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g) Vatandaşlardan gelen istek, öneri ve şikâyetleri değerlendirmek, konularla ilgili üst</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yönetime öneri ve çözümlerde bulunmak,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h) Birimiyle ilgili her türlü malzeme alımlarında alınacak malzemelerin teknik şartnamesine</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uygun olup olmadığını kontrol ederek, onay vermek,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i) Birimi için verilen görevler ilgili amirlerine danışarak, alacağı talimata göre iş ve işlemleri</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yürütmek,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j) Kalite yönetim sisteminin uygulanmasını ve devam ettirilmesini sağlamak,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k) Personel arasında sevgi, saygı ve iş refahını sağlayacak çalışmalar yapmak,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l) Birime bağlı personelin görevlerini planlamak, uygulamaları koordine etmek, insan ve</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malzeme gibi mevcut kaynakların en uygun, en verimli şekilde kullanılmasını sağlamak,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m)</w:t>
      </w:r>
      <w:r w:rsidR="005458C2">
        <w:rPr>
          <w:rFonts w:ascii="Times New Roman" w:hAnsi="Times New Roman" w:cs="Times New Roman"/>
          <w:bCs/>
          <w:sz w:val="24"/>
          <w:szCs w:val="24"/>
        </w:rPr>
        <w:t xml:space="preserve"> </w:t>
      </w:r>
      <w:r w:rsidRPr="008A00DB">
        <w:rPr>
          <w:rFonts w:ascii="Times New Roman" w:hAnsi="Times New Roman" w:cs="Times New Roman"/>
          <w:bCs/>
          <w:sz w:val="24"/>
          <w:szCs w:val="24"/>
        </w:rPr>
        <w:t>Birimin iş ve işlemlerinin en az masrafla tespit edilmiş kalite miktar ve zaman standartları</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çerçevesinde gerçekleştirilmesini sağlamak üzere bağlı personeli sürekli olarak</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denetlemek,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n) Göreviyle ilgili evrak eşya ve gereçleri korumak ve saklamak,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lastRenderedPageBreak/>
        <w:t>o) Sorumlu olduğu amirlerce belirlenen mesai saatlerine riayet etmek ve izinsiz görev</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yerinden ayrılmamak,</w:t>
      </w:r>
    </w:p>
    <w:p w:rsidR="007E1030" w:rsidRPr="00AD09CE"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p) Sorumlu olduğu amirlerce verilen diğer görevleri yerine getirmektir.</w:t>
      </w:r>
    </w:p>
    <w:p w:rsidR="008A00DB" w:rsidRPr="00A37FB1" w:rsidRDefault="008A00DB" w:rsidP="008A00DB">
      <w:pPr>
        <w:jc w:val="both"/>
        <w:rPr>
          <w:rFonts w:ascii="Times New Roman" w:hAnsi="Times New Roman" w:cs="Times New Roman"/>
          <w:b/>
          <w:bCs/>
          <w:sz w:val="24"/>
          <w:szCs w:val="24"/>
        </w:rPr>
      </w:pPr>
      <w:r w:rsidRPr="00A37FB1">
        <w:rPr>
          <w:rFonts w:ascii="Times New Roman" w:hAnsi="Times New Roman" w:cs="Times New Roman"/>
          <w:b/>
          <w:bCs/>
          <w:sz w:val="24"/>
          <w:szCs w:val="24"/>
        </w:rPr>
        <w:t>SİVİL SAVUNMA HİZMETLERİ BİRİMİ</w:t>
      </w:r>
    </w:p>
    <w:p w:rsidR="008A00DB" w:rsidRPr="00A37FB1" w:rsidRDefault="008A00DB" w:rsidP="008A00DB">
      <w:pPr>
        <w:jc w:val="both"/>
        <w:rPr>
          <w:rFonts w:ascii="Times New Roman" w:hAnsi="Times New Roman" w:cs="Times New Roman"/>
          <w:b/>
          <w:bCs/>
          <w:sz w:val="24"/>
          <w:szCs w:val="24"/>
        </w:rPr>
      </w:pPr>
      <w:r w:rsidRPr="00A37FB1">
        <w:rPr>
          <w:rFonts w:ascii="Times New Roman" w:hAnsi="Times New Roman" w:cs="Times New Roman"/>
          <w:b/>
          <w:bCs/>
          <w:sz w:val="24"/>
          <w:szCs w:val="24"/>
        </w:rPr>
        <w:t>Görev, Yetki ve Sorumlulukları</w:t>
      </w:r>
    </w:p>
    <w:p w:rsidR="008A00DB" w:rsidRPr="008A00DB" w:rsidRDefault="008A00DB" w:rsidP="008A00DB">
      <w:pPr>
        <w:jc w:val="both"/>
        <w:rPr>
          <w:rFonts w:ascii="Times New Roman" w:hAnsi="Times New Roman" w:cs="Times New Roman"/>
          <w:bCs/>
          <w:sz w:val="24"/>
          <w:szCs w:val="24"/>
        </w:rPr>
      </w:pPr>
      <w:r w:rsidRPr="00A37FB1">
        <w:rPr>
          <w:rFonts w:ascii="Times New Roman" w:hAnsi="Times New Roman" w:cs="Times New Roman"/>
          <w:b/>
          <w:bCs/>
          <w:sz w:val="24"/>
          <w:szCs w:val="24"/>
        </w:rPr>
        <w:t xml:space="preserve">MADDE </w:t>
      </w:r>
      <w:r w:rsidR="00A37FB1">
        <w:rPr>
          <w:rFonts w:ascii="Times New Roman" w:hAnsi="Times New Roman" w:cs="Times New Roman"/>
          <w:b/>
          <w:bCs/>
          <w:sz w:val="24"/>
          <w:szCs w:val="24"/>
        </w:rPr>
        <w:t>16-</w:t>
      </w:r>
      <w:r w:rsidR="00A37FB1">
        <w:rPr>
          <w:rFonts w:ascii="Times New Roman" w:hAnsi="Times New Roman" w:cs="Times New Roman"/>
          <w:bCs/>
          <w:sz w:val="24"/>
          <w:szCs w:val="24"/>
        </w:rPr>
        <w:t xml:space="preserve"> (1)</w:t>
      </w:r>
      <w:r w:rsidR="00BD2EE7">
        <w:rPr>
          <w:rFonts w:ascii="Times New Roman" w:hAnsi="Times New Roman" w:cs="Times New Roman"/>
          <w:bCs/>
          <w:sz w:val="24"/>
          <w:szCs w:val="24"/>
        </w:rPr>
        <w:t xml:space="preserve"> Sivil Savunma Hizmetleri</w:t>
      </w:r>
      <w:r w:rsidR="00BD2EE7" w:rsidRPr="008A00DB">
        <w:rPr>
          <w:rFonts w:ascii="Times New Roman" w:hAnsi="Times New Roman" w:cs="Times New Roman"/>
          <w:bCs/>
          <w:sz w:val="24"/>
          <w:szCs w:val="24"/>
        </w:rPr>
        <w:t xml:space="preserve"> Biriminin Görev, Yetki ve</w:t>
      </w:r>
      <w:r w:rsidR="00BD2EE7">
        <w:rPr>
          <w:rFonts w:ascii="Times New Roman" w:hAnsi="Times New Roman" w:cs="Times New Roman"/>
          <w:bCs/>
          <w:sz w:val="24"/>
          <w:szCs w:val="24"/>
        </w:rPr>
        <w:t xml:space="preserve"> </w:t>
      </w:r>
      <w:r w:rsidR="00BD2EE7" w:rsidRPr="008A00DB">
        <w:rPr>
          <w:rFonts w:ascii="Times New Roman" w:hAnsi="Times New Roman" w:cs="Times New Roman"/>
          <w:bCs/>
          <w:sz w:val="24"/>
          <w:szCs w:val="24"/>
        </w:rPr>
        <w:t>Sorumlulukları;</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a) Kurumda olası bir doğal afet / yangın sonucunda oluşabilecek zarar / kayıpları azaltmak</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amacıyla, sivil savunma planını hazırlamak, değişiklik ve yeniliklerin uygulanmasını</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sağlayarak gerekli güncellemeleri gerçekleştirmektir.</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b) Düşman taarruzlarında, doğal afetlerde ve büyük yangınlarda halkın can ve mal kaybının</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en aza indirilmesi hususunda İl Afet ve Acil Durum Müdürlüğü (AFAD) ve İlçe Kriz</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Yönetim Merkezi ile koordineli çalışmaktır.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c) Kuruma ait binaların, tesislerin, her türlü makine, teçhizat, araç ve gereçlerin; koruyucu</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güvenlik, saldırı, sabotaj, yangın, sel, deprem gibi olaylara karşı korunmasına ve/veya</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zararın minimuma indirilmesine yönelik Sivil Savunma Ekipleri kurarak ve ekip ile gerekli</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önlemleri almaktır.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d) Sivil savunma malzeme ve teçhizatları temini, mevcutların bakımı ve korunmasını</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koordine etmektir.</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e) Kurumda olası bir doğal afet / yangın sonucunda oluşabilecek zarar / kayıpları azaltmak</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ve kurum genelinde afet bilincini arttırmak amacıyla, gerekli sivil savunma eğitimlerini ve</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tatbikatları organize etmek, düzenlemek ve tutanak altına almak. Arama Kurtarma </w:t>
      </w:r>
      <w:proofErr w:type="spellStart"/>
      <w:r w:rsidRPr="008A00DB">
        <w:rPr>
          <w:rFonts w:ascii="Times New Roman" w:hAnsi="Times New Roman" w:cs="Times New Roman"/>
          <w:bCs/>
          <w:sz w:val="24"/>
          <w:szCs w:val="24"/>
        </w:rPr>
        <w:t>Ekibi’ne</w:t>
      </w:r>
      <w:proofErr w:type="spellEnd"/>
      <w:r w:rsidRPr="008A00DB">
        <w:rPr>
          <w:rFonts w:ascii="Times New Roman" w:hAnsi="Times New Roman" w:cs="Times New Roman"/>
          <w:bCs/>
          <w:sz w:val="24"/>
          <w:szCs w:val="24"/>
        </w:rPr>
        <w:t xml:space="preserve"> yıl içerisinde eğitim planlamak ve gerçekleştirmektir.</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f) İlçe genelinde sivil savunma faaliyetlerinin kesintisiz sürdürülmesine katkı sağlamak</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amacıyla, yaşanabilir afetlere yönelik olarak depo, arama kurtarma aracı ve mahalle afet</w:t>
      </w:r>
      <w:r w:rsidR="005458C2">
        <w:rPr>
          <w:rFonts w:ascii="Times New Roman" w:hAnsi="Times New Roman" w:cs="Times New Roman"/>
          <w:bCs/>
          <w:sz w:val="24"/>
          <w:szCs w:val="24"/>
        </w:rPr>
        <w:t xml:space="preserve"> </w:t>
      </w:r>
      <w:r w:rsidRPr="008A00DB">
        <w:rPr>
          <w:rFonts w:ascii="Times New Roman" w:hAnsi="Times New Roman" w:cs="Times New Roman"/>
          <w:bCs/>
          <w:sz w:val="24"/>
          <w:szCs w:val="24"/>
        </w:rPr>
        <w:t>konteynerlerindeki malzemelerin bakımını ve takibini yapmaktır. Ayrıca, kurum hizmet</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binaları ve tesislerinde bulunan yangın tesisatlarının periyodik kontrollerinin ve</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bakımlarının yaptırılmasını sağlamaktır.</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g) Kurum müdürlükleri ve tesislerinin Sivil Savunma Planlarını, Sabotajlara Karşı Korunma</w:t>
      </w:r>
      <w:r w:rsidR="005458C2">
        <w:rPr>
          <w:rFonts w:ascii="Times New Roman" w:hAnsi="Times New Roman" w:cs="Times New Roman"/>
          <w:bCs/>
          <w:sz w:val="24"/>
          <w:szCs w:val="24"/>
        </w:rPr>
        <w:t xml:space="preserve"> </w:t>
      </w:r>
      <w:r w:rsidRPr="008A00DB">
        <w:rPr>
          <w:rFonts w:ascii="Times New Roman" w:hAnsi="Times New Roman" w:cs="Times New Roman"/>
          <w:bCs/>
          <w:sz w:val="24"/>
          <w:szCs w:val="24"/>
        </w:rPr>
        <w:t>Planlarını, Acil Durum Planlarının oluşturulmasını sağlama ve güncelleme işlemleri ile ilgili</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 xml:space="preserve">iş ve işlemleri yapmak.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 xml:space="preserve">h) Kurum genelinde gerekli sivil savunma eğitimlerini ve tatbikatlarını gerçekleştirmektir. </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i) Kurum genelinde yangın talimatlarının oluşturulmasını sağlayarak, acil durum ekiplerinin</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kurulmasına öncülük etmek ve bilgilerini kayıt altına alarak güncelliğini takip etmektir.</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j) Birimine bağlı personelin görevlerini planlamak, uygulamaları koordine etmek,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k) Vatandaşlardan gelen istek, öneri ve şikâyetleri değerlendirmek, konularla ilgili üst</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yönetime öneri ve çözümlerde bulunmak,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l) Birimiyle ilgili her türlü malzeme alımlarında alınacak malzemelerin teknik şartnamesine</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uygun olup olmadığını kontrol ederek, onay vermek,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lastRenderedPageBreak/>
        <w:t>m)</w:t>
      </w:r>
      <w:r w:rsidR="005458C2">
        <w:rPr>
          <w:rFonts w:ascii="Times New Roman" w:hAnsi="Times New Roman" w:cs="Times New Roman"/>
          <w:bCs/>
          <w:sz w:val="24"/>
          <w:szCs w:val="24"/>
        </w:rPr>
        <w:t xml:space="preserve"> </w:t>
      </w:r>
      <w:r w:rsidRPr="008A00DB">
        <w:rPr>
          <w:rFonts w:ascii="Times New Roman" w:hAnsi="Times New Roman" w:cs="Times New Roman"/>
          <w:bCs/>
          <w:sz w:val="24"/>
          <w:szCs w:val="24"/>
        </w:rPr>
        <w:t>Birimi için verilen görevler ilgili amirlerine danışarak, alacağı talimata göre iş ve işlemleri</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yürütmek,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n) Kalite yönetim sisteminin uygulanmasını ve devam ettirilmesini sağlamak,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o) Personel arasında sevgi, saygı ve iş refahını sağlayacak çalışmalar yapmak,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p) Birime bağlı personelin görevlerini planlamak, uygulamaları koordine etmek, insan ve</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malzeme gibi mevcut kaynakların en uygun, en verimli şekilde kullanılmasını sağlamak,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q) Birimin iş ve işlemlerinin en az masrafla tespit edilmiş kalite miktar ve zaman standartları</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çerçevesinde gerçekleştirilmesini sağlamak üzere bağlı personeli sürekli olarak</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denetlemek,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r) Göreviyle ilgili evrak eşya ve gereçleri korumak ve saklamak,</w:t>
      </w:r>
    </w:p>
    <w:p w:rsidR="008A00DB" w:rsidRPr="008A00DB" w:rsidRDefault="008A00DB" w:rsidP="008A00DB">
      <w:pPr>
        <w:jc w:val="both"/>
        <w:rPr>
          <w:rFonts w:ascii="Times New Roman" w:hAnsi="Times New Roman" w:cs="Times New Roman"/>
          <w:bCs/>
          <w:sz w:val="24"/>
          <w:szCs w:val="24"/>
        </w:rPr>
      </w:pPr>
      <w:r w:rsidRPr="008A00DB">
        <w:rPr>
          <w:rFonts w:ascii="Times New Roman" w:hAnsi="Times New Roman" w:cs="Times New Roman"/>
          <w:bCs/>
          <w:sz w:val="24"/>
          <w:szCs w:val="24"/>
        </w:rPr>
        <w:t>s) Sorumlu olduğu amirlerce belirlenen mesai saatlerine riayet etmek ve izinsiz görev</w:t>
      </w:r>
      <w:r w:rsidR="007E1030">
        <w:rPr>
          <w:rFonts w:ascii="Times New Roman" w:hAnsi="Times New Roman" w:cs="Times New Roman"/>
          <w:bCs/>
          <w:sz w:val="24"/>
          <w:szCs w:val="24"/>
        </w:rPr>
        <w:t xml:space="preserve"> </w:t>
      </w:r>
      <w:r w:rsidRPr="008A00DB">
        <w:rPr>
          <w:rFonts w:ascii="Times New Roman" w:hAnsi="Times New Roman" w:cs="Times New Roman"/>
          <w:bCs/>
          <w:sz w:val="24"/>
          <w:szCs w:val="24"/>
        </w:rPr>
        <w:t>yerinden ayrılmamak,</w:t>
      </w:r>
    </w:p>
    <w:p w:rsidR="005458C2" w:rsidRDefault="008A00DB" w:rsidP="006F3957">
      <w:pPr>
        <w:jc w:val="both"/>
        <w:rPr>
          <w:rFonts w:ascii="Times New Roman" w:hAnsi="Times New Roman" w:cs="Times New Roman"/>
          <w:b/>
          <w:bCs/>
          <w:sz w:val="24"/>
          <w:szCs w:val="24"/>
        </w:rPr>
      </w:pPr>
      <w:r w:rsidRPr="008A00DB">
        <w:rPr>
          <w:rFonts w:ascii="Times New Roman" w:hAnsi="Times New Roman" w:cs="Times New Roman"/>
          <w:bCs/>
          <w:sz w:val="24"/>
          <w:szCs w:val="24"/>
        </w:rPr>
        <w:t>t) Sorumlu olduğu amirlerce verilen diğer görevleri yerine getirmektir.</w:t>
      </w:r>
    </w:p>
    <w:p w:rsidR="006F3957" w:rsidRDefault="006F3957" w:rsidP="006F3957">
      <w:pPr>
        <w:jc w:val="both"/>
        <w:rPr>
          <w:rFonts w:ascii="Times New Roman" w:hAnsi="Times New Roman" w:cs="Times New Roman"/>
          <w:b/>
          <w:bCs/>
          <w:sz w:val="24"/>
          <w:szCs w:val="24"/>
        </w:rPr>
      </w:pPr>
    </w:p>
    <w:p w:rsidR="00A00DF7" w:rsidRPr="007D053C" w:rsidRDefault="00A37FB1" w:rsidP="007D053C">
      <w:pPr>
        <w:jc w:val="center"/>
        <w:rPr>
          <w:rFonts w:ascii="Times New Roman" w:hAnsi="Times New Roman" w:cs="Times New Roman"/>
          <w:sz w:val="24"/>
          <w:szCs w:val="24"/>
        </w:rPr>
      </w:pPr>
      <w:r>
        <w:rPr>
          <w:rFonts w:ascii="Times New Roman" w:hAnsi="Times New Roman" w:cs="Times New Roman"/>
          <w:b/>
          <w:bCs/>
          <w:sz w:val="24"/>
          <w:szCs w:val="24"/>
        </w:rPr>
        <w:t>DÖRD</w:t>
      </w:r>
      <w:r w:rsidR="00A00DF7" w:rsidRPr="007D053C">
        <w:rPr>
          <w:rFonts w:ascii="Times New Roman" w:hAnsi="Times New Roman" w:cs="Times New Roman"/>
          <w:b/>
          <w:bCs/>
          <w:sz w:val="24"/>
          <w:szCs w:val="24"/>
        </w:rPr>
        <w:t>ÜNCÜ BÖLÜM</w:t>
      </w:r>
    </w:p>
    <w:p w:rsidR="00A00DF7" w:rsidRPr="007D053C" w:rsidRDefault="00A00DF7" w:rsidP="00A37FB1">
      <w:pPr>
        <w:jc w:val="center"/>
        <w:rPr>
          <w:rFonts w:ascii="Times New Roman" w:hAnsi="Times New Roman" w:cs="Times New Roman"/>
          <w:sz w:val="24"/>
          <w:szCs w:val="24"/>
        </w:rPr>
      </w:pPr>
      <w:r w:rsidRPr="007D053C">
        <w:rPr>
          <w:rFonts w:ascii="Times New Roman" w:hAnsi="Times New Roman" w:cs="Times New Roman"/>
          <w:b/>
          <w:bCs/>
          <w:sz w:val="24"/>
          <w:szCs w:val="24"/>
        </w:rPr>
        <w:t xml:space="preserve">Çeşitli ve Son </w:t>
      </w:r>
      <w:r w:rsidR="001E726E" w:rsidRPr="007D053C">
        <w:rPr>
          <w:rFonts w:ascii="Times New Roman" w:hAnsi="Times New Roman" w:cs="Times New Roman"/>
          <w:b/>
          <w:bCs/>
          <w:sz w:val="24"/>
          <w:szCs w:val="24"/>
        </w:rPr>
        <w:t>Hükümler</w:t>
      </w:r>
    </w:p>
    <w:p w:rsidR="00AD09CE"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Yönetmelikte hüküm bulunmayan haller</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MADDE </w:t>
      </w:r>
      <w:r w:rsidR="00A37FB1">
        <w:rPr>
          <w:rFonts w:ascii="Times New Roman" w:hAnsi="Times New Roman" w:cs="Times New Roman"/>
          <w:b/>
          <w:bCs/>
          <w:sz w:val="24"/>
          <w:szCs w:val="24"/>
        </w:rPr>
        <w:t>17</w:t>
      </w:r>
      <w:r w:rsidRPr="007D053C">
        <w:rPr>
          <w:rFonts w:ascii="Times New Roman" w:hAnsi="Times New Roman" w:cs="Times New Roman"/>
          <w:b/>
          <w:bCs/>
          <w:sz w:val="24"/>
          <w:szCs w:val="24"/>
        </w:rPr>
        <w:t>- </w:t>
      </w:r>
      <w:r w:rsidRPr="007D053C">
        <w:rPr>
          <w:rFonts w:ascii="Times New Roman" w:hAnsi="Times New Roman" w:cs="Times New Roman"/>
          <w:sz w:val="24"/>
          <w:szCs w:val="24"/>
        </w:rPr>
        <w:t>(1) Bu yönetmelikte hüküm bulunmayan durumlarda, ilgili kanunlar, yönetmelikler, genelgeler ve diğer bağlayıcı mevzuat hükümleri uygulanır.</w:t>
      </w:r>
    </w:p>
    <w:p w:rsidR="005458C2" w:rsidRPr="00AD09CE" w:rsidRDefault="00A00DF7" w:rsidP="007D053C">
      <w:pPr>
        <w:jc w:val="both"/>
        <w:rPr>
          <w:rFonts w:ascii="Times New Roman" w:hAnsi="Times New Roman" w:cs="Times New Roman"/>
          <w:sz w:val="24"/>
          <w:szCs w:val="24"/>
        </w:rPr>
      </w:pPr>
      <w:r w:rsidRPr="007D053C">
        <w:rPr>
          <w:rFonts w:ascii="Times New Roman" w:hAnsi="Times New Roman" w:cs="Times New Roman"/>
          <w:sz w:val="24"/>
          <w:szCs w:val="24"/>
        </w:rPr>
        <w:t>(2) Müdürlük faaliyetlerinin düzenlenmesiyle ilgili</w:t>
      </w:r>
      <w:r w:rsidR="005458C2">
        <w:rPr>
          <w:rFonts w:ascii="Times New Roman" w:hAnsi="Times New Roman" w:cs="Times New Roman"/>
          <w:sz w:val="24"/>
          <w:szCs w:val="24"/>
        </w:rPr>
        <w:t xml:space="preserve"> mevzuatta da hüküm bulunmaması </w:t>
      </w:r>
      <w:r w:rsidRPr="007D053C">
        <w:rPr>
          <w:rFonts w:ascii="Times New Roman" w:hAnsi="Times New Roman" w:cs="Times New Roman"/>
          <w:sz w:val="24"/>
          <w:szCs w:val="24"/>
        </w:rPr>
        <w:t>durumunda, genel hukuki prensipler ve üst makamların talimatları doğrultusunda işlem yapılır.</w:t>
      </w:r>
    </w:p>
    <w:p w:rsidR="00A00DF7" w:rsidRPr="007D053C"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Yürürlük</w:t>
      </w:r>
    </w:p>
    <w:p w:rsidR="00B3387A" w:rsidRPr="00AD09CE" w:rsidRDefault="00A00DF7" w:rsidP="007D053C">
      <w:pPr>
        <w:jc w:val="both"/>
        <w:rPr>
          <w:rFonts w:ascii="Times New Roman" w:hAnsi="Times New Roman" w:cs="Times New Roman"/>
          <w:sz w:val="24"/>
          <w:szCs w:val="24"/>
        </w:rPr>
      </w:pPr>
      <w:r w:rsidRPr="007D053C">
        <w:rPr>
          <w:rFonts w:ascii="Times New Roman" w:hAnsi="Times New Roman" w:cs="Times New Roman"/>
          <w:b/>
          <w:bCs/>
          <w:sz w:val="24"/>
          <w:szCs w:val="24"/>
        </w:rPr>
        <w:t>MADDE 1</w:t>
      </w:r>
      <w:r w:rsidR="00A37FB1">
        <w:rPr>
          <w:rFonts w:ascii="Times New Roman" w:hAnsi="Times New Roman" w:cs="Times New Roman"/>
          <w:b/>
          <w:bCs/>
          <w:sz w:val="24"/>
          <w:szCs w:val="24"/>
        </w:rPr>
        <w:t>8</w:t>
      </w:r>
      <w:r w:rsidRPr="007D053C">
        <w:rPr>
          <w:rFonts w:ascii="Times New Roman" w:hAnsi="Times New Roman" w:cs="Times New Roman"/>
          <w:b/>
          <w:bCs/>
          <w:sz w:val="24"/>
          <w:szCs w:val="24"/>
        </w:rPr>
        <w:t>- </w:t>
      </w:r>
      <w:r w:rsidRPr="007D053C">
        <w:rPr>
          <w:rFonts w:ascii="Times New Roman" w:hAnsi="Times New Roman" w:cs="Times New Roman"/>
          <w:sz w:val="24"/>
          <w:szCs w:val="24"/>
        </w:rPr>
        <w:t>(1) Bu yönetmelik, Konyaaltı Belediye Meclisi tarafından kabul edilip belediyenin internet sitesinde yayımlandığı tarihte yürürlüğe girer.</w:t>
      </w:r>
    </w:p>
    <w:p w:rsidR="00B3387A" w:rsidRDefault="00A00DF7" w:rsidP="007D053C">
      <w:pPr>
        <w:jc w:val="both"/>
        <w:rPr>
          <w:rFonts w:ascii="Times New Roman" w:hAnsi="Times New Roman" w:cs="Times New Roman"/>
          <w:b/>
          <w:bCs/>
          <w:sz w:val="24"/>
          <w:szCs w:val="24"/>
        </w:rPr>
      </w:pPr>
      <w:r w:rsidRPr="007D053C">
        <w:rPr>
          <w:rFonts w:ascii="Times New Roman" w:hAnsi="Times New Roman" w:cs="Times New Roman"/>
          <w:b/>
          <w:bCs/>
          <w:sz w:val="24"/>
          <w:szCs w:val="24"/>
        </w:rPr>
        <w:t>Yürütme</w:t>
      </w:r>
    </w:p>
    <w:p w:rsidR="00FD5E2C" w:rsidRPr="00B3387A" w:rsidRDefault="00A00DF7" w:rsidP="007D053C">
      <w:pPr>
        <w:jc w:val="both"/>
        <w:rPr>
          <w:rFonts w:ascii="Times New Roman" w:hAnsi="Times New Roman" w:cs="Times New Roman"/>
          <w:b/>
          <w:bCs/>
          <w:sz w:val="24"/>
          <w:szCs w:val="24"/>
        </w:rPr>
      </w:pPr>
      <w:r w:rsidRPr="007D053C">
        <w:rPr>
          <w:rFonts w:ascii="Times New Roman" w:hAnsi="Times New Roman" w:cs="Times New Roman"/>
          <w:b/>
          <w:bCs/>
          <w:sz w:val="24"/>
          <w:szCs w:val="24"/>
        </w:rPr>
        <w:t>MADDE 1</w:t>
      </w:r>
      <w:r w:rsidR="00A37FB1">
        <w:rPr>
          <w:rFonts w:ascii="Times New Roman" w:hAnsi="Times New Roman" w:cs="Times New Roman"/>
          <w:b/>
          <w:bCs/>
          <w:sz w:val="24"/>
          <w:szCs w:val="24"/>
        </w:rPr>
        <w:t>9-</w:t>
      </w:r>
      <w:r w:rsidRPr="007D053C">
        <w:rPr>
          <w:rFonts w:ascii="Times New Roman" w:hAnsi="Times New Roman" w:cs="Times New Roman"/>
          <w:b/>
          <w:bCs/>
          <w:sz w:val="24"/>
          <w:szCs w:val="24"/>
        </w:rPr>
        <w:t> </w:t>
      </w:r>
      <w:r w:rsidRPr="007D053C">
        <w:rPr>
          <w:rFonts w:ascii="Times New Roman" w:hAnsi="Times New Roman" w:cs="Times New Roman"/>
          <w:sz w:val="24"/>
          <w:szCs w:val="24"/>
        </w:rPr>
        <w:t>(1) Bu yönetmelik hükümlerini Konyaaltı Belediye Başkanı yürütür.</w:t>
      </w:r>
    </w:p>
    <w:sectPr w:rsidR="00FD5E2C" w:rsidRPr="00B338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C3"/>
    <w:rsid w:val="000C061D"/>
    <w:rsid w:val="001E726E"/>
    <w:rsid w:val="0020008F"/>
    <w:rsid w:val="002D59BF"/>
    <w:rsid w:val="005458C2"/>
    <w:rsid w:val="00586518"/>
    <w:rsid w:val="006F3957"/>
    <w:rsid w:val="00736A48"/>
    <w:rsid w:val="007D053C"/>
    <w:rsid w:val="007E1030"/>
    <w:rsid w:val="008A00DB"/>
    <w:rsid w:val="00A00DF7"/>
    <w:rsid w:val="00A37FB1"/>
    <w:rsid w:val="00A609C3"/>
    <w:rsid w:val="00AD09CE"/>
    <w:rsid w:val="00B3387A"/>
    <w:rsid w:val="00BD2EE7"/>
    <w:rsid w:val="00CA57EE"/>
    <w:rsid w:val="00D20091"/>
    <w:rsid w:val="00E71430"/>
    <w:rsid w:val="00F03C75"/>
    <w:rsid w:val="00F459A0"/>
    <w:rsid w:val="00FD5E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4889"/>
  <w15:chartTrackingRefBased/>
  <w15:docId w15:val="{8EA78D5A-2F83-4B25-B13B-407D7635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C061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0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9</Pages>
  <Words>2839</Words>
  <Characters>16183</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OZ</dc:creator>
  <cp:keywords/>
  <dc:description/>
  <cp:lastModifiedBy>GIZEM.US</cp:lastModifiedBy>
  <cp:revision>17</cp:revision>
  <cp:lastPrinted>2025-12-25T06:55:00Z</cp:lastPrinted>
  <dcterms:created xsi:type="dcterms:W3CDTF">2025-12-17T06:49:00Z</dcterms:created>
  <dcterms:modified xsi:type="dcterms:W3CDTF">2025-12-25T06:56:00Z</dcterms:modified>
</cp:coreProperties>
</file>